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359C" w:rsidRPr="003A735F" w:rsidRDefault="008F359C" w:rsidP="003A735F">
      <w:pPr>
        <w:spacing w:after="0" w:line="240" w:lineRule="auto"/>
        <w:jc w:val="center"/>
        <w:rPr>
          <w:rFonts w:ascii="Times New Roman" w:eastAsia="Times New Roman" w:hAnsi="Times New Roman" w:cs="Times New Roman"/>
          <w:b/>
          <w:sz w:val="24"/>
          <w:szCs w:val="24"/>
          <w:lang w:eastAsia="ru-RU"/>
        </w:rPr>
      </w:pPr>
    </w:p>
    <w:p w:rsidR="0069022E" w:rsidRDefault="0069022E" w:rsidP="0069022E">
      <w:pPr>
        <w:spacing w:after="0" w:line="240" w:lineRule="auto"/>
        <w:jc w:val="center"/>
        <w:rPr>
          <w:rFonts w:ascii="Times New Roman" w:eastAsia="Times New Roman" w:hAnsi="Times New Roman" w:cs="Times New Roman"/>
          <w:sz w:val="24"/>
          <w:szCs w:val="24"/>
          <w:lang w:eastAsia="ru-RU"/>
        </w:rPr>
      </w:pPr>
      <w:r w:rsidRPr="0069022E">
        <w:rPr>
          <w:rFonts w:ascii="Times New Roman" w:eastAsia="Times New Roman" w:hAnsi="Times New Roman" w:cs="Times New Roman"/>
          <w:sz w:val="24"/>
          <w:szCs w:val="24"/>
          <w:lang w:eastAsia="ru-RU"/>
        </w:rPr>
        <w:t>Муниципальное бюджетное общеобразовательное учреждение</w:t>
      </w:r>
    </w:p>
    <w:p w:rsidR="0069022E" w:rsidRPr="0069022E" w:rsidRDefault="0069022E" w:rsidP="0069022E">
      <w:pPr>
        <w:spacing w:after="0" w:line="240" w:lineRule="auto"/>
        <w:jc w:val="center"/>
        <w:rPr>
          <w:rFonts w:ascii="Times New Roman" w:eastAsia="Times New Roman" w:hAnsi="Times New Roman" w:cs="Times New Roman"/>
          <w:sz w:val="24"/>
          <w:szCs w:val="24"/>
          <w:lang w:eastAsia="ru-RU"/>
        </w:rPr>
      </w:pPr>
      <w:r w:rsidRPr="0069022E">
        <w:rPr>
          <w:rFonts w:ascii="Times New Roman" w:eastAsia="Times New Roman" w:hAnsi="Times New Roman" w:cs="Times New Roman"/>
          <w:sz w:val="24"/>
          <w:szCs w:val="24"/>
          <w:lang w:eastAsia="ru-RU"/>
        </w:rPr>
        <w:t>«</w:t>
      </w:r>
      <w:proofErr w:type="spellStart"/>
      <w:r w:rsidRPr="0069022E">
        <w:rPr>
          <w:rFonts w:ascii="Times New Roman" w:eastAsia="Times New Roman" w:hAnsi="Times New Roman" w:cs="Times New Roman"/>
          <w:sz w:val="24"/>
          <w:szCs w:val="24"/>
          <w:lang w:eastAsia="ru-RU"/>
        </w:rPr>
        <w:t>Кильдюшевская</w:t>
      </w:r>
      <w:proofErr w:type="spellEnd"/>
      <w:r w:rsidRPr="0069022E">
        <w:rPr>
          <w:rFonts w:ascii="Times New Roman" w:eastAsia="Times New Roman" w:hAnsi="Times New Roman" w:cs="Times New Roman"/>
          <w:sz w:val="24"/>
          <w:szCs w:val="24"/>
          <w:lang w:eastAsia="ru-RU"/>
        </w:rPr>
        <w:t xml:space="preserve"> средняя общеобразовательная школа»</w:t>
      </w:r>
    </w:p>
    <w:p w:rsidR="0069022E" w:rsidRPr="0069022E" w:rsidRDefault="0069022E" w:rsidP="0069022E">
      <w:pPr>
        <w:spacing w:after="0" w:line="240" w:lineRule="auto"/>
        <w:jc w:val="center"/>
        <w:rPr>
          <w:rFonts w:ascii="Times New Roman" w:eastAsia="Times New Roman" w:hAnsi="Times New Roman" w:cs="Times New Roman"/>
          <w:sz w:val="24"/>
          <w:szCs w:val="24"/>
          <w:lang w:eastAsia="ru-RU"/>
        </w:rPr>
      </w:pPr>
      <w:proofErr w:type="spellStart"/>
      <w:r w:rsidRPr="0069022E">
        <w:rPr>
          <w:rFonts w:ascii="Times New Roman" w:eastAsia="Times New Roman" w:hAnsi="Times New Roman" w:cs="Times New Roman"/>
          <w:sz w:val="24"/>
          <w:szCs w:val="24"/>
          <w:lang w:eastAsia="ru-RU"/>
        </w:rPr>
        <w:t>Тетюшского</w:t>
      </w:r>
      <w:proofErr w:type="spellEnd"/>
      <w:r w:rsidRPr="0069022E">
        <w:rPr>
          <w:rFonts w:ascii="Times New Roman" w:eastAsia="Times New Roman" w:hAnsi="Times New Roman" w:cs="Times New Roman"/>
          <w:sz w:val="24"/>
          <w:szCs w:val="24"/>
          <w:lang w:eastAsia="ru-RU"/>
        </w:rPr>
        <w:t xml:space="preserve"> муниципального района Республики Татарстан</w:t>
      </w:r>
    </w:p>
    <w:p w:rsidR="0069022E" w:rsidRPr="0069022E" w:rsidRDefault="0069022E" w:rsidP="0069022E">
      <w:pPr>
        <w:spacing w:after="0" w:line="240" w:lineRule="auto"/>
        <w:jc w:val="center"/>
        <w:rPr>
          <w:rFonts w:ascii="Times New Roman" w:eastAsia="Times New Roman" w:hAnsi="Times New Roman" w:cs="Times New Roman"/>
          <w:sz w:val="24"/>
          <w:szCs w:val="24"/>
          <w:lang w:eastAsia="ru-RU"/>
        </w:rPr>
      </w:pPr>
    </w:p>
    <w:p w:rsidR="0069022E" w:rsidRPr="0069022E" w:rsidRDefault="0069022E" w:rsidP="0069022E">
      <w:pPr>
        <w:spacing w:after="0" w:line="240" w:lineRule="auto"/>
        <w:jc w:val="center"/>
        <w:rPr>
          <w:rFonts w:ascii="Times New Roman" w:eastAsia="Times New Roman" w:hAnsi="Times New Roman" w:cs="Times New Roman"/>
          <w:sz w:val="24"/>
          <w:szCs w:val="24"/>
          <w:lang w:eastAsia="ru-RU"/>
        </w:rPr>
      </w:pPr>
    </w:p>
    <w:p w:rsidR="0069022E" w:rsidRPr="0069022E" w:rsidRDefault="0069022E" w:rsidP="0069022E">
      <w:pPr>
        <w:spacing w:after="0" w:line="240" w:lineRule="auto"/>
        <w:jc w:val="center"/>
        <w:rPr>
          <w:rFonts w:ascii="Times New Roman" w:eastAsia="Times New Roman" w:hAnsi="Times New Roman" w:cs="Times New Roman"/>
          <w:sz w:val="24"/>
          <w:szCs w:val="24"/>
          <w:lang w:eastAsia="ru-RU"/>
        </w:rPr>
      </w:pPr>
    </w:p>
    <w:tbl>
      <w:tblPr>
        <w:tblW w:w="5000" w:type="pct"/>
        <w:tblLook w:val="01E0" w:firstRow="1" w:lastRow="1" w:firstColumn="1" w:lastColumn="1" w:noHBand="0" w:noVBand="0"/>
      </w:tblPr>
      <w:tblGrid>
        <w:gridCol w:w="4926"/>
        <w:gridCol w:w="4930"/>
        <w:gridCol w:w="4930"/>
      </w:tblGrid>
      <w:tr w:rsidR="0069022E" w:rsidRPr="0069022E" w:rsidTr="00A311C5">
        <w:tc>
          <w:tcPr>
            <w:tcW w:w="1666" w:type="pct"/>
          </w:tcPr>
          <w:p w:rsidR="0069022E" w:rsidRPr="0069022E" w:rsidRDefault="0069022E" w:rsidP="0069022E">
            <w:pPr>
              <w:spacing w:after="0" w:line="240" w:lineRule="auto"/>
              <w:rPr>
                <w:rFonts w:ascii="Times New Roman" w:eastAsia="Times New Roman" w:hAnsi="Times New Roman" w:cs="Times New Roman"/>
                <w:b/>
                <w:sz w:val="24"/>
                <w:szCs w:val="24"/>
                <w:lang w:eastAsia="ru-RU"/>
              </w:rPr>
            </w:pPr>
            <w:r w:rsidRPr="0069022E">
              <w:rPr>
                <w:rFonts w:ascii="Times New Roman" w:eastAsia="Times New Roman" w:hAnsi="Times New Roman" w:cs="Times New Roman"/>
                <w:b/>
                <w:sz w:val="24"/>
                <w:szCs w:val="24"/>
                <w:lang w:eastAsia="ru-RU"/>
              </w:rPr>
              <w:t>Рассмотрено</w:t>
            </w:r>
          </w:p>
          <w:p w:rsidR="0069022E" w:rsidRPr="0069022E" w:rsidRDefault="0069022E" w:rsidP="0069022E">
            <w:pPr>
              <w:spacing w:after="0" w:line="240" w:lineRule="auto"/>
              <w:rPr>
                <w:rFonts w:ascii="Times New Roman" w:eastAsia="Times New Roman" w:hAnsi="Times New Roman" w:cs="Times New Roman"/>
                <w:sz w:val="24"/>
                <w:szCs w:val="24"/>
                <w:lang w:eastAsia="ru-RU"/>
              </w:rPr>
            </w:pPr>
            <w:r w:rsidRPr="0069022E">
              <w:rPr>
                <w:rFonts w:ascii="Times New Roman" w:eastAsia="Times New Roman" w:hAnsi="Times New Roman" w:cs="Times New Roman"/>
                <w:sz w:val="24"/>
                <w:szCs w:val="24"/>
                <w:lang w:eastAsia="ru-RU"/>
              </w:rPr>
              <w:t>Руководитель ШМ</w:t>
            </w:r>
            <w:r w:rsidR="008E2213">
              <w:rPr>
                <w:rFonts w:ascii="Times New Roman" w:eastAsia="Times New Roman" w:hAnsi="Times New Roman" w:cs="Times New Roman"/>
                <w:sz w:val="24"/>
                <w:szCs w:val="24"/>
                <w:lang w:eastAsia="ru-RU"/>
              </w:rPr>
              <w:t>О МБОУ «</w:t>
            </w:r>
            <w:proofErr w:type="spellStart"/>
            <w:r w:rsidR="008E2213">
              <w:rPr>
                <w:rFonts w:ascii="Times New Roman" w:eastAsia="Times New Roman" w:hAnsi="Times New Roman" w:cs="Times New Roman"/>
                <w:sz w:val="24"/>
                <w:szCs w:val="24"/>
                <w:lang w:eastAsia="ru-RU"/>
              </w:rPr>
              <w:t>Кильдюшевская</w:t>
            </w:r>
            <w:proofErr w:type="spellEnd"/>
            <w:r w:rsidR="008E2213">
              <w:rPr>
                <w:rFonts w:ascii="Times New Roman" w:eastAsia="Times New Roman" w:hAnsi="Times New Roman" w:cs="Times New Roman"/>
                <w:sz w:val="24"/>
                <w:szCs w:val="24"/>
                <w:lang w:eastAsia="ru-RU"/>
              </w:rPr>
              <w:t xml:space="preserve"> СОШ</w:t>
            </w:r>
            <w:r w:rsidR="000100A4">
              <w:rPr>
                <w:rFonts w:ascii="Times New Roman" w:eastAsia="Times New Roman" w:hAnsi="Times New Roman" w:cs="Times New Roman"/>
                <w:sz w:val="24"/>
                <w:szCs w:val="24"/>
                <w:lang w:eastAsia="ru-RU"/>
              </w:rPr>
              <w:t>»</w:t>
            </w:r>
          </w:p>
          <w:p w:rsidR="0069022E" w:rsidRPr="0069022E" w:rsidRDefault="0069022E" w:rsidP="0069022E">
            <w:pPr>
              <w:spacing w:after="0" w:line="240" w:lineRule="auto"/>
              <w:rPr>
                <w:rFonts w:ascii="Times New Roman" w:eastAsia="Times New Roman" w:hAnsi="Times New Roman" w:cs="Times New Roman"/>
                <w:sz w:val="24"/>
                <w:szCs w:val="24"/>
                <w:lang w:eastAsia="ru-RU"/>
              </w:rPr>
            </w:pPr>
            <w:r w:rsidRPr="0069022E">
              <w:rPr>
                <w:rFonts w:ascii="Times New Roman" w:eastAsia="Times New Roman" w:hAnsi="Times New Roman" w:cs="Times New Roman"/>
                <w:sz w:val="24"/>
                <w:szCs w:val="24"/>
                <w:lang w:eastAsia="ru-RU"/>
              </w:rPr>
              <w:t>_________ /Горбунова Л. П./</w:t>
            </w:r>
          </w:p>
          <w:p w:rsidR="0069022E" w:rsidRPr="0069022E" w:rsidRDefault="0069022E" w:rsidP="0069022E">
            <w:pPr>
              <w:spacing w:after="0" w:line="240" w:lineRule="auto"/>
              <w:rPr>
                <w:rFonts w:ascii="Times New Roman" w:eastAsia="Times New Roman" w:hAnsi="Times New Roman" w:cs="Times New Roman"/>
                <w:sz w:val="24"/>
                <w:szCs w:val="24"/>
                <w:lang w:eastAsia="ru-RU"/>
              </w:rPr>
            </w:pPr>
            <w:r w:rsidRPr="0069022E">
              <w:rPr>
                <w:rFonts w:ascii="Times New Roman" w:eastAsia="Times New Roman" w:hAnsi="Times New Roman" w:cs="Times New Roman"/>
                <w:sz w:val="24"/>
                <w:szCs w:val="24"/>
                <w:lang w:eastAsia="ru-RU"/>
              </w:rPr>
              <w:t>Протокол  №1</w:t>
            </w:r>
          </w:p>
          <w:p w:rsidR="0069022E" w:rsidRPr="0069022E" w:rsidRDefault="0069022E" w:rsidP="0069022E">
            <w:pPr>
              <w:spacing w:after="0" w:line="240" w:lineRule="auto"/>
              <w:rPr>
                <w:rFonts w:ascii="Times New Roman" w:eastAsia="Times New Roman" w:hAnsi="Times New Roman" w:cs="Times New Roman"/>
                <w:sz w:val="24"/>
                <w:szCs w:val="24"/>
                <w:lang w:eastAsia="ru-RU"/>
              </w:rPr>
            </w:pPr>
            <w:r w:rsidRPr="0069022E">
              <w:rPr>
                <w:rFonts w:ascii="Times New Roman" w:eastAsia="Times New Roman" w:hAnsi="Times New Roman" w:cs="Times New Roman"/>
                <w:sz w:val="24"/>
                <w:szCs w:val="24"/>
                <w:lang w:eastAsia="ru-RU"/>
              </w:rPr>
              <w:t>от «   »</w:t>
            </w:r>
            <w:r w:rsidR="008E2213">
              <w:rPr>
                <w:rFonts w:ascii="Times New Roman" w:eastAsia="Times New Roman" w:hAnsi="Times New Roman" w:cs="Times New Roman"/>
                <w:sz w:val="24"/>
                <w:szCs w:val="24"/>
                <w:lang w:eastAsia="ru-RU"/>
              </w:rPr>
              <w:t xml:space="preserve"> августа 20</w:t>
            </w:r>
            <w:r w:rsidR="00C430FE">
              <w:rPr>
                <w:rFonts w:ascii="Times New Roman" w:eastAsia="Times New Roman" w:hAnsi="Times New Roman" w:cs="Times New Roman"/>
                <w:sz w:val="24"/>
                <w:szCs w:val="24"/>
                <w:lang w:eastAsia="ru-RU"/>
              </w:rPr>
              <w:t>20</w:t>
            </w:r>
            <w:r w:rsidRPr="0069022E">
              <w:rPr>
                <w:rFonts w:ascii="Times New Roman" w:eastAsia="Times New Roman" w:hAnsi="Times New Roman" w:cs="Times New Roman"/>
                <w:sz w:val="24"/>
                <w:szCs w:val="24"/>
                <w:lang w:eastAsia="ru-RU"/>
              </w:rPr>
              <w:t xml:space="preserve"> г.</w:t>
            </w:r>
          </w:p>
          <w:p w:rsidR="0069022E" w:rsidRPr="0069022E" w:rsidRDefault="0069022E" w:rsidP="0069022E">
            <w:pPr>
              <w:spacing w:after="0" w:line="240" w:lineRule="auto"/>
              <w:jc w:val="center"/>
              <w:rPr>
                <w:rFonts w:ascii="Times New Roman" w:eastAsia="Times New Roman" w:hAnsi="Times New Roman" w:cs="Times New Roman"/>
                <w:sz w:val="24"/>
                <w:szCs w:val="24"/>
                <w:lang w:eastAsia="ru-RU"/>
              </w:rPr>
            </w:pPr>
          </w:p>
        </w:tc>
        <w:tc>
          <w:tcPr>
            <w:tcW w:w="1667" w:type="pct"/>
          </w:tcPr>
          <w:p w:rsidR="0069022E" w:rsidRPr="0069022E" w:rsidRDefault="0069022E" w:rsidP="0069022E">
            <w:pPr>
              <w:spacing w:after="0" w:line="240" w:lineRule="auto"/>
              <w:rPr>
                <w:rFonts w:ascii="Times New Roman" w:eastAsia="Times New Roman" w:hAnsi="Times New Roman" w:cs="Times New Roman"/>
                <w:b/>
                <w:sz w:val="24"/>
                <w:szCs w:val="24"/>
                <w:lang w:eastAsia="ru-RU"/>
              </w:rPr>
            </w:pPr>
            <w:r w:rsidRPr="0069022E">
              <w:rPr>
                <w:rFonts w:ascii="Times New Roman" w:eastAsia="Times New Roman" w:hAnsi="Times New Roman" w:cs="Times New Roman"/>
                <w:b/>
                <w:sz w:val="24"/>
                <w:szCs w:val="24"/>
                <w:lang w:eastAsia="ru-RU"/>
              </w:rPr>
              <w:t>Согласовано</w:t>
            </w:r>
          </w:p>
          <w:p w:rsidR="0069022E" w:rsidRPr="0069022E" w:rsidRDefault="0069022E" w:rsidP="0069022E">
            <w:pPr>
              <w:spacing w:after="0" w:line="240" w:lineRule="auto"/>
              <w:rPr>
                <w:rFonts w:ascii="Times New Roman" w:eastAsia="Times New Roman" w:hAnsi="Times New Roman" w:cs="Times New Roman"/>
                <w:sz w:val="24"/>
                <w:szCs w:val="24"/>
                <w:lang w:eastAsia="ru-RU"/>
              </w:rPr>
            </w:pPr>
            <w:r w:rsidRPr="0069022E">
              <w:rPr>
                <w:rFonts w:ascii="Times New Roman" w:eastAsia="Times New Roman" w:hAnsi="Times New Roman" w:cs="Times New Roman"/>
                <w:sz w:val="24"/>
                <w:szCs w:val="24"/>
                <w:lang w:eastAsia="ru-RU"/>
              </w:rPr>
              <w:t>Заместитель директора по УР</w:t>
            </w:r>
            <w:r w:rsidR="008E2213">
              <w:rPr>
                <w:rFonts w:ascii="Times New Roman" w:eastAsia="Times New Roman" w:hAnsi="Times New Roman" w:cs="Times New Roman"/>
                <w:sz w:val="24"/>
                <w:szCs w:val="24"/>
                <w:lang w:eastAsia="ru-RU"/>
              </w:rPr>
              <w:t xml:space="preserve"> МБОУ «</w:t>
            </w:r>
            <w:proofErr w:type="spellStart"/>
            <w:r w:rsidR="008E2213">
              <w:rPr>
                <w:rFonts w:ascii="Times New Roman" w:eastAsia="Times New Roman" w:hAnsi="Times New Roman" w:cs="Times New Roman"/>
                <w:sz w:val="24"/>
                <w:szCs w:val="24"/>
                <w:lang w:eastAsia="ru-RU"/>
              </w:rPr>
              <w:t>Кильдюшевская</w:t>
            </w:r>
            <w:proofErr w:type="spellEnd"/>
            <w:r w:rsidR="008E2213">
              <w:rPr>
                <w:rFonts w:ascii="Times New Roman" w:eastAsia="Times New Roman" w:hAnsi="Times New Roman" w:cs="Times New Roman"/>
                <w:sz w:val="24"/>
                <w:szCs w:val="24"/>
                <w:lang w:eastAsia="ru-RU"/>
              </w:rPr>
              <w:t xml:space="preserve"> СОШ» </w:t>
            </w:r>
          </w:p>
          <w:p w:rsidR="0069022E" w:rsidRPr="0069022E" w:rsidRDefault="0069022E" w:rsidP="0069022E">
            <w:pPr>
              <w:spacing w:after="0" w:line="240" w:lineRule="auto"/>
              <w:rPr>
                <w:rFonts w:ascii="Times New Roman" w:eastAsia="Times New Roman" w:hAnsi="Times New Roman" w:cs="Times New Roman"/>
                <w:sz w:val="24"/>
                <w:szCs w:val="24"/>
                <w:lang w:eastAsia="ru-RU"/>
              </w:rPr>
            </w:pPr>
            <w:r w:rsidRPr="0069022E">
              <w:rPr>
                <w:rFonts w:ascii="Times New Roman" w:eastAsia="Times New Roman" w:hAnsi="Times New Roman" w:cs="Times New Roman"/>
                <w:sz w:val="24"/>
                <w:szCs w:val="24"/>
                <w:lang w:eastAsia="ru-RU"/>
              </w:rPr>
              <w:t>_________ /</w:t>
            </w:r>
            <w:proofErr w:type="spellStart"/>
            <w:r w:rsidRPr="0069022E">
              <w:rPr>
                <w:rFonts w:ascii="Times New Roman" w:eastAsia="Times New Roman" w:hAnsi="Times New Roman" w:cs="Times New Roman"/>
                <w:sz w:val="24"/>
                <w:szCs w:val="24"/>
                <w:lang w:eastAsia="ru-RU"/>
              </w:rPr>
              <w:t>Мешкова</w:t>
            </w:r>
            <w:proofErr w:type="spellEnd"/>
            <w:r w:rsidRPr="0069022E">
              <w:rPr>
                <w:rFonts w:ascii="Times New Roman" w:eastAsia="Times New Roman" w:hAnsi="Times New Roman" w:cs="Times New Roman"/>
                <w:sz w:val="24"/>
                <w:szCs w:val="24"/>
                <w:lang w:eastAsia="ru-RU"/>
              </w:rPr>
              <w:t xml:space="preserve"> Л. А./</w:t>
            </w:r>
          </w:p>
          <w:p w:rsidR="0069022E" w:rsidRPr="0069022E" w:rsidRDefault="008E2213" w:rsidP="0069022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 августа 20</w:t>
            </w:r>
            <w:r w:rsidR="00C430FE">
              <w:rPr>
                <w:rFonts w:ascii="Times New Roman" w:eastAsia="Times New Roman" w:hAnsi="Times New Roman" w:cs="Times New Roman"/>
                <w:sz w:val="24"/>
                <w:szCs w:val="24"/>
                <w:lang w:eastAsia="ru-RU"/>
              </w:rPr>
              <w:t>20</w:t>
            </w:r>
            <w:r w:rsidR="0069022E" w:rsidRPr="0069022E">
              <w:rPr>
                <w:rFonts w:ascii="Times New Roman" w:eastAsia="Times New Roman" w:hAnsi="Times New Roman" w:cs="Times New Roman"/>
                <w:sz w:val="24"/>
                <w:szCs w:val="24"/>
                <w:lang w:eastAsia="ru-RU"/>
              </w:rPr>
              <w:t xml:space="preserve"> г.</w:t>
            </w:r>
          </w:p>
          <w:p w:rsidR="0069022E" w:rsidRPr="0069022E" w:rsidRDefault="0069022E" w:rsidP="0069022E">
            <w:pPr>
              <w:spacing w:after="0" w:line="240" w:lineRule="auto"/>
              <w:jc w:val="center"/>
              <w:rPr>
                <w:rFonts w:ascii="Times New Roman" w:eastAsia="Times New Roman" w:hAnsi="Times New Roman" w:cs="Times New Roman"/>
                <w:sz w:val="24"/>
                <w:szCs w:val="24"/>
                <w:lang w:eastAsia="ru-RU"/>
              </w:rPr>
            </w:pPr>
          </w:p>
        </w:tc>
        <w:tc>
          <w:tcPr>
            <w:tcW w:w="1667" w:type="pct"/>
          </w:tcPr>
          <w:p w:rsidR="0069022E" w:rsidRPr="0069022E" w:rsidRDefault="0069022E" w:rsidP="0069022E">
            <w:pPr>
              <w:spacing w:after="0" w:line="240" w:lineRule="auto"/>
              <w:rPr>
                <w:rFonts w:ascii="Times New Roman" w:eastAsia="Times New Roman" w:hAnsi="Times New Roman" w:cs="Times New Roman"/>
                <w:b/>
                <w:sz w:val="24"/>
                <w:szCs w:val="24"/>
                <w:lang w:eastAsia="ru-RU"/>
              </w:rPr>
            </w:pPr>
            <w:r w:rsidRPr="0069022E">
              <w:rPr>
                <w:rFonts w:ascii="Times New Roman" w:eastAsia="Times New Roman" w:hAnsi="Times New Roman" w:cs="Times New Roman"/>
                <w:b/>
                <w:sz w:val="24"/>
                <w:szCs w:val="24"/>
                <w:lang w:eastAsia="ru-RU"/>
              </w:rPr>
              <w:t xml:space="preserve">Утверждаю                     </w:t>
            </w:r>
          </w:p>
          <w:p w:rsidR="0069022E" w:rsidRPr="0069022E" w:rsidRDefault="0069022E" w:rsidP="0069022E">
            <w:pPr>
              <w:spacing w:after="0" w:line="240" w:lineRule="auto"/>
              <w:rPr>
                <w:rFonts w:ascii="Times New Roman" w:eastAsia="Times New Roman" w:hAnsi="Times New Roman" w:cs="Times New Roman"/>
                <w:sz w:val="24"/>
                <w:szCs w:val="24"/>
                <w:lang w:eastAsia="ru-RU"/>
              </w:rPr>
            </w:pPr>
            <w:r w:rsidRPr="0069022E">
              <w:rPr>
                <w:rFonts w:ascii="Times New Roman" w:eastAsia="Times New Roman" w:hAnsi="Times New Roman" w:cs="Times New Roman"/>
                <w:sz w:val="24"/>
                <w:szCs w:val="24"/>
                <w:lang w:eastAsia="ru-RU"/>
              </w:rPr>
              <w:t xml:space="preserve"> Директор МБОУ «</w:t>
            </w:r>
            <w:proofErr w:type="spellStart"/>
            <w:r w:rsidRPr="0069022E">
              <w:rPr>
                <w:rFonts w:ascii="Times New Roman" w:eastAsia="Times New Roman" w:hAnsi="Times New Roman" w:cs="Times New Roman"/>
                <w:sz w:val="24"/>
                <w:szCs w:val="24"/>
                <w:lang w:eastAsia="ru-RU"/>
              </w:rPr>
              <w:t>Кильдюшевская</w:t>
            </w:r>
            <w:proofErr w:type="spellEnd"/>
            <w:r w:rsidRPr="0069022E">
              <w:rPr>
                <w:rFonts w:ascii="Times New Roman" w:eastAsia="Times New Roman" w:hAnsi="Times New Roman" w:cs="Times New Roman"/>
                <w:sz w:val="24"/>
                <w:szCs w:val="24"/>
                <w:lang w:eastAsia="ru-RU"/>
              </w:rPr>
              <w:t xml:space="preserve"> СОШ»</w:t>
            </w:r>
          </w:p>
          <w:p w:rsidR="0069022E" w:rsidRPr="0069022E" w:rsidRDefault="008E2213" w:rsidP="0069022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9022E" w:rsidRPr="0069022E">
              <w:rPr>
                <w:rFonts w:ascii="Times New Roman" w:eastAsia="Times New Roman" w:hAnsi="Times New Roman" w:cs="Times New Roman"/>
                <w:sz w:val="24"/>
                <w:szCs w:val="24"/>
                <w:lang w:eastAsia="ru-RU"/>
              </w:rPr>
              <w:t xml:space="preserve">      </w:t>
            </w:r>
          </w:p>
          <w:p w:rsidR="0069022E" w:rsidRPr="0069022E" w:rsidRDefault="0069022E" w:rsidP="0069022E">
            <w:pPr>
              <w:spacing w:after="0" w:line="240" w:lineRule="auto"/>
              <w:rPr>
                <w:rFonts w:ascii="Times New Roman" w:eastAsia="Times New Roman" w:hAnsi="Times New Roman" w:cs="Times New Roman"/>
                <w:sz w:val="24"/>
                <w:szCs w:val="24"/>
                <w:lang w:eastAsia="ru-RU"/>
              </w:rPr>
            </w:pPr>
            <w:r w:rsidRPr="0069022E">
              <w:rPr>
                <w:rFonts w:ascii="Times New Roman" w:eastAsia="Times New Roman" w:hAnsi="Times New Roman" w:cs="Times New Roman"/>
                <w:sz w:val="24"/>
                <w:szCs w:val="24"/>
                <w:lang w:eastAsia="ru-RU"/>
              </w:rPr>
              <w:t xml:space="preserve">  _______/</w:t>
            </w:r>
            <w:proofErr w:type="spellStart"/>
            <w:r w:rsidRPr="0069022E">
              <w:rPr>
                <w:rFonts w:ascii="Times New Roman" w:eastAsia="Times New Roman" w:hAnsi="Times New Roman" w:cs="Times New Roman"/>
                <w:sz w:val="24"/>
                <w:szCs w:val="24"/>
                <w:lang w:eastAsia="ru-RU"/>
              </w:rPr>
              <w:t>Малькина</w:t>
            </w:r>
            <w:proofErr w:type="spellEnd"/>
            <w:r w:rsidRPr="0069022E">
              <w:rPr>
                <w:rFonts w:ascii="Times New Roman" w:eastAsia="Times New Roman" w:hAnsi="Times New Roman" w:cs="Times New Roman"/>
                <w:sz w:val="24"/>
                <w:szCs w:val="24"/>
                <w:lang w:eastAsia="ru-RU"/>
              </w:rPr>
              <w:t xml:space="preserve"> Л.П./</w:t>
            </w:r>
          </w:p>
          <w:p w:rsidR="0069022E" w:rsidRPr="0069022E" w:rsidRDefault="0069022E" w:rsidP="0069022E">
            <w:pPr>
              <w:spacing w:after="0" w:line="240" w:lineRule="auto"/>
              <w:rPr>
                <w:rFonts w:ascii="Times New Roman" w:eastAsia="Times New Roman" w:hAnsi="Times New Roman" w:cs="Times New Roman"/>
                <w:sz w:val="24"/>
                <w:szCs w:val="24"/>
                <w:lang w:eastAsia="ru-RU"/>
              </w:rPr>
            </w:pPr>
            <w:r w:rsidRPr="0069022E">
              <w:rPr>
                <w:rFonts w:ascii="Times New Roman" w:eastAsia="Times New Roman" w:hAnsi="Times New Roman" w:cs="Times New Roman"/>
                <w:sz w:val="24"/>
                <w:szCs w:val="24"/>
                <w:lang w:eastAsia="ru-RU"/>
              </w:rPr>
              <w:t>Приказ № ___</w:t>
            </w:r>
          </w:p>
          <w:p w:rsidR="0069022E" w:rsidRPr="0069022E" w:rsidRDefault="008E2213" w:rsidP="00C430F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от «     »</w:t>
            </w:r>
            <w:r w:rsidR="000100A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августа 20</w:t>
            </w:r>
            <w:r w:rsidR="00C430FE">
              <w:rPr>
                <w:rFonts w:ascii="Times New Roman" w:eastAsia="Times New Roman" w:hAnsi="Times New Roman" w:cs="Times New Roman"/>
                <w:sz w:val="24"/>
                <w:szCs w:val="24"/>
                <w:lang w:eastAsia="ru-RU"/>
              </w:rPr>
              <w:t>20</w:t>
            </w:r>
            <w:r w:rsidR="0069022E" w:rsidRPr="0069022E">
              <w:rPr>
                <w:rFonts w:ascii="Times New Roman" w:eastAsia="Times New Roman" w:hAnsi="Times New Roman" w:cs="Times New Roman"/>
                <w:sz w:val="24"/>
                <w:szCs w:val="24"/>
                <w:lang w:eastAsia="ru-RU"/>
              </w:rPr>
              <w:t xml:space="preserve"> г.</w:t>
            </w:r>
          </w:p>
        </w:tc>
      </w:tr>
    </w:tbl>
    <w:p w:rsidR="0069022E" w:rsidRPr="0069022E" w:rsidRDefault="0069022E" w:rsidP="0069022E">
      <w:pPr>
        <w:spacing w:after="0" w:line="240" w:lineRule="auto"/>
        <w:jc w:val="center"/>
        <w:rPr>
          <w:rFonts w:ascii="Times New Roman" w:eastAsia="Times New Roman" w:hAnsi="Times New Roman" w:cs="Times New Roman"/>
          <w:sz w:val="24"/>
          <w:szCs w:val="24"/>
          <w:lang w:eastAsia="ru-RU"/>
        </w:rPr>
      </w:pPr>
    </w:p>
    <w:p w:rsidR="0069022E" w:rsidRPr="0069022E" w:rsidRDefault="0069022E" w:rsidP="0069022E">
      <w:pPr>
        <w:spacing w:after="0" w:line="240" w:lineRule="auto"/>
        <w:rPr>
          <w:rFonts w:ascii="Times New Roman" w:eastAsia="Times New Roman" w:hAnsi="Times New Roman" w:cs="Times New Roman"/>
          <w:sz w:val="24"/>
          <w:szCs w:val="24"/>
          <w:lang w:eastAsia="ru-RU"/>
        </w:rPr>
      </w:pPr>
    </w:p>
    <w:p w:rsidR="0069022E" w:rsidRPr="0069022E" w:rsidRDefault="0069022E" w:rsidP="0069022E">
      <w:pPr>
        <w:spacing w:after="0" w:line="240" w:lineRule="auto"/>
        <w:rPr>
          <w:rFonts w:ascii="Times New Roman" w:eastAsia="Times New Roman" w:hAnsi="Times New Roman" w:cs="Times New Roman"/>
          <w:sz w:val="24"/>
          <w:szCs w:val="24"/>
          <w:lang w:eastAsia="ru-RU"/>
        </w:rPr>
      </w:pPr>
    </w:p>
    <w:p w:rsidR="0069022E" w:rsidRPr="0069022E" w:rsidRDefault="0069022E" w:rsidP="0069022E">
      <w:pPr>
        <w:spacing w:after="0" w:line="240" w:lineRule="auto"/>
        <w:jc w:val="center"/>
        <w:rPr>
          <w:rFonts w:ascii="Times New Roman" w:eastAsia="Times New Roman" w:hAnsi="Times New Roman" w:cs="Times New Roman"/>
          <w:sz w:val="24"/>
          <w:szCs w:val="24"/>
          <w:lang w:eastAsia="ru-RU"/>
        </w:rPr>
      </w:pPr>
    </w:p>
    <w:p w:rsidR="0069022E" w:rsidRPr="0069022E" w:rsidRDefault="0069022E" w:rsidP="0069022E">
      <w:pPr>
        <w:spacing w:after="0" w:line="240" w:lineRule="auto"/>
        <w:jc w:val="center"/>
        <w:rPr>
          <w:rFonts w:ascii="Times New Roman" w:eastAsia="Times New Roman" w:hAnsi="Times New Roman" w:cs="Times New Roman"/>
          <w:sz w:val="24"/>
          <w:szCs w:val="24"/>
          <w:lang w:eastAsia="ru-RU"/>
        </w:rPr>
      </w:pPr>
      <w:r w:rsidRPr="0069022E">
        <w:rPr>
          <w:rFonts w:ascii="Times New Roman" w:eastAsia="Times New Roman" w:hAnsi="Times New Roman" w:cs="Times New Roman"/>
          <w:sz w:val="24"/>
          <w:szCs w:val="24"/>
          <w:lang w:eastAsia="ru-RU"/>
        </w:rPr>
        <w:t>Рабочая программа</w:t>
      </w:r>
    </w:p>
    <w:p w:rsidR="0069022E" w:rsidRPr="0069022E" w:rsidRDefault="0069022E" w:rsidP="0069022E">
      <w:pPr>
        <w:spacing w:after="0" w:line="240" w:lineRule="auto"/>
        <w:jc w:val="center"/>
        <w:rPr>
          <w:rFonts w:ascii="Times New Roman" w:eastAsia="Times New Roman" w:hAnsi="Times New Roman" w:cs="Times New Roman"/>
          <w:b/>
          <w:sz w:val="24"/>
          <w:szCs w:val="24"/>
          <w:lang w:eastAsia="ru-RU"/>
        </w:rPr>
      </w:pPr>
      <w:r w:rsidRPr="0069022E">
        <w:rPr>
          <w:rFonts w:ascii="Times New Roman" w:eastAsia="Times New Roman" w:hAnsi="Times New Roman" w:cs="Times New Roman"/>
          <w:b/>
          <w:sz w:val="24"/>
          <w:szCs w:val="24"/>
          <w:lang w:eastAsia="ru-RU"/>
        </w:rPr>
        <w:t>Элективного курса</w:t>
      </w:r>
    </w:p>
    <w:p w:rsidR="0069022E" w:rsidRPr="0069022E" w:rsidRDefault="0069022E" w:rsidP="0069022E">
      <w:pPr>
        <w:spacing w:after="0" w:line="240" w:lineRule="auto"/>
        <w:jc w:val="center"/>
        <w:rPr>
          <w:rFonts w:ascii="Times New Roman" w:eastAsia="Times New Roman" w:hAnsi="Times New Roman" w:cs="Times New Roman"/>
          <w:sz w:val="24"/>
          <w:szCs w:val="24"/>
          <w:lang w:eastAsia="ru-RU"/>
        </w:rPr>
      </w:pPr>
      <w:r w:rsidRPr="0069022E">
        <w:rPr>
          <w:rFonts w:ascii="Times New Roman" w:eastAsia="Times New Roman" w:hAnsi="Times New Roman" w:cs="Times New Roman"/>
          <w:sz w:val="24"/>
          <w:szCs w:val="24"/>
          <w:lang w:eastAsia="ru-RU"/>
        </w:rPr>
        <w:t xml:space="preserve"> «Методы решения уравнений, неравенств и их систем»</w:t>
      </w:r>
      <w:r>
        <w:rPr>
          <w:rFonts w:ascii="Times New Roman" w:eastAsia="Times New Roman" w:hAnsi="Times New Roman" w:cs="Times New Roman"/>
          <w:sz w:val="24"/>
          <w:szCs w:val="24"/>
          <w:lang w:eastAsia="ru-RU"/>
        </w:rPr>
        <w:t xml:space="preserve"> 11</w:t>
      </w:r>
      <w:r w:rsidRPr="0069022E">
        <w:rPr>
          <w:rFonts w:ascii="Times New Roman" w:eastAsia="Times New Roman" w:hAnsi="Times New Roman" w:cs="Times New Roman"/>
          <w:sz w:val="24"/>
          <w:szCs w:val="24"/>
          <w:lang w:eastAsia="ru-RU"/>
        </w:rPr>
        <w:t xml:space="preserve"> класс</w:t>
      </w:r>
    </w:p>
    <w:p w:rsidR="0069022E" w:rsidRPr="0069022E" w:rsidRDefault="0069022E" w:rsidP="0069022E">
      <w:pPr>
        <w:spacing w:after="0" w:line="240" w:lineRule="auto"/>
        <w:jc w:val="center"/>
        <w:rPr>
          <w:rFonts w:ascii="Times New Roman" w:eastAsia="Times New Roman" w:hAnsi="Times New Roman" w:cs="Times New Roman"/>
          <w:sz w:val="24"/>
          <w:szCs w:val="24"/>
          <w:lang w:eastAsia="ru-RU"/>
        </w:rPr>
      </w:pPr>
      <w:r w:rsidRPr="0069022E">
        <w:rPr>
          <w:rFonts w:ascii="Times New Roman" w:eastAsia="Times New Roman" w:hAnsi="Times New Roman" w:cs="Times New Roman"/>
          <w:sz w:val="24"/>
          <w:szCs w:val="24"/>
          <w:lang w:eastAsia="ru-RU"/>
        </w:rPr>
        <w:t xml:space="preserve">Разработала: Горбунова Людмила Павловна, </w:t>
      </w:r>
    </w:p>
    <w:p w:rsidR="0069022E" w:rsidRPr="0069022E" w:rsidRDefault="0069022E" w:rsidP="0069022E">
      <w:pPr>
        <w:spacing w:after="0" w:line="240" w:lineRule="auto"/>
        <w:jc w:val="center"/>
        <w:rPr>
          <w:rFonts w:ascii="Times New Roman" w:eastAsia="Times New Roman" w:hAnsi="Times New Roman" w:cs="Times New Roman"/>
          <w:sz w:val="24"/>
          <w:szCs w:val="24"/>
          <w:lang w:eastAsia="ru-RU"/>
        </w:rPr>
      </w:pPr>
      <w:r w:rsidRPr="0069022E">
        <w:rPr>
          <w:rFonts w:ascii="Times New Roman" w:eastAsia="Times New Roman" w:hAnsi="Times New Roman" w:cs="Times New Roman"/>
          <w:sz w:val="24"/>
          <w:szCs w:val="24"/>
          <w:lang w:eastAsia="ru-RU"/>
        </w:rPr>
        <w:t>учитель математики  первой квалификационной категории</w:t>
      </w:r>
    </w:p>
    <w:p w:rsidR="0069022E" w:rsidRPr="0069022E" w:rsidRDefault="0069022E" w:rsidP="0069022E">
      <w:pPr>
        <w:spacing w:after="0" w:line="240" w:lineRule="auto"/>
        <w:rPr>
          <w:rFonts w:ascii="Times New Roman" w:eastAsia="Times New Roman" w:hAnsi="Times New Roman" w:cs="Times New Roman"/>
          <w:sz w:val="24"/>
          <w:szCs w:val="24"/>
          <w:lang w:eastAsia="ru-RU"/>
        </w:rPr>
      </w:pPr>
    </w:p>
    <w:p w:rsidR="0069022E" w:rsidRPr="0069022E" w:rsidRDefault="0069022E" w:rsidP="0069022E">
      <w:pPr>
        <w:spacing w:after="0" w:line="240" w:lineRule="auto"/>
        <w:rPr>
          <w:rFonts w:ascii="Times New Roman" w:eastAsia="Times New Roman" w:hAnsi="Times New Roman" w:cs="Times New Roman"/>
          <w:sz w:val="24"/>
          <w:szCs w:val="24"/>
          <w:lang w:eastAsia="ru-RU"/>
        </w:rPr>
      </w:pPr>
    </w:p>
    <w:p w:rsidR="0069022E" w:rsidRPr="0069022E" w:rsidRDefault="0069022E" w:rsidP="0069022E">
      <w:pPr>
        <w:spacing w:after="0" w:line="240" w:lineRule="auto"/>
        <w:rPr>
          <w:rFonts w:ascii="Times New Roman" w:eastAsia="Times New Roman" w:hAnsi="Times New Roman" w:cs="Times New Roman"/>
          <w:sz w:val="24"/>
          <w:szCs w:val="24"/>
          <w:lang w:eastAsia="ru-RU"/>
        </w:rPr>
      </w:pPr>
    </w:p>
    <w:p w:rsidR="0069022E" w:rsidRPr="0069022E" w:rsidRDefault="0069022E" w:rsidP="0069022E">
      <w:pPr>
        <w:tabs>
          <w:tab w:val="left" w:pos="8505"/>
        </w:tabs>
        <w:spacing w:after="0" w:line="240" w:lineRule="auto"/>
        <w:ind w:left="6660"/>
        <w:jc w:val="right"/>
        <w:rPr>
          <w:rFonts w:ascii="Times New Roman" w:eastAsia="Times New Roman" w:hAnsi="Times New Roman" w:cs="Times New Roman"/>
          <w:sz w:val="24"/>
          <w:szCs w:val="24"/>
          <w:lang w:eastAsia="ru-RU"/>
        </w:rPr>
      </w:pPr>
      <w:r w:rsidRPr="0069022E">
        <w:rPr>
          <w:rFonts w:ascii="Times New Roman" w:eastAsia="Times New Roman" w:hAnsi="Times New Roman" w:cs="Times New Roman"/>
          <w:sz w:val="24"/>
          <w:szCs w:val="24"/>
          <w:lang w:eastAsia="ru-RU"/>
        </w:rPr>
        <w:t>Рассмотрено на заседании</w:t>
      </w:r>
    </w:p>
    <w:p w:rsidR="0069022E" w:rsidRPr="0069022E" w:rsidRDefault="0069022E" w:rsidP="0069022E">
      <w:pPr>
        <w:tabs>
          <w:tab w:val="left" w:pos="8505"/>
        </w:tabs>
        <w:spacing w:after="0" w:line="240" w:lineRule="auto"/>
        <w:ind w:left="6660"/>
        <w:jc w:val="right"/>
        <w:rPr>
          <w:rFonts w:ascii="Times New Roman" w:eastAsia="Times New Roman" w:hAnsi="Times New Roman" w:cs="Times New Roman"/>
          <w:sz w:val="24"/>
          <w:szCs w:val="24"/>
          <w:lang w:eastAsia="ru-RU"/>
        </w:rPr>
      </w:pPr>
      <w:r w:rsidRPr="0069022E">
        <w:rPr>
          <w:rFonts w:ascii="Times New Roman" w:eastAsia="Times New Roman" w:hAnsi="Times New Roman" w:cs="Times New Roman"/>
          <w:sz w:val="24"/>
          <w:szCs w:val="24"/>
          <w:lang w:eastAsia="ru-RU"/>
        </w:rPr>
        <w:t xml:space="preserve"> педагогического совета </w:t>
      </w:r>
    </w:p>
    <w:p w:rsidR="0069022E" w:rsidRPr="0069022E" w:rsidRDefault="0069022E" w:rsidP="0069022E">
      <w:pPr>
        <w:tabs>
          <w:tab w:val="left" w:pos="8505"/>
        </w:tabs>
        <w:spacing w:after="0" w:line="240" w:lineRule="auto"/>
        <w:ind w:left="6660"/>
        <w:jc w:val="right"/>
        <w:rPr>
          <w:rFonts w:ascii="Times New Roman" w:eastAsia="Times New Roman" w:hAnsi="Times New Roman" w:cs="Times New Roman"/>
          <w:sz w:val="24"/>
          <w:szCs w:val="24"/>
          <w:lang w:eastAsia="ru-RU"/>
        </w:rPr>
      </w:pPr>
      <w:r w:rsidRPr="0069022E">
        <w:rPr>
          <w:rFonts w:ascii="Times New Roman" w:eastAsia="Times New Roman" w:hAnsi="Times New Roman" w:cs="Times New Roman"/>
          <w:sz w:val="24"/>
          <w:szCs w:val="24"/>
          <w:lang w:eastAsia="ru-RU"/>
        </w:rPr>
        <w:t>Проток</w:t>
      </w:r>
      <w:r w:rsidR="008E2213">
        <w:rPr>
          <w:rFonts w:ascii="Times New Roman" w:eastAsia="Times New Roman" w:hAnsi="Times New Roman" w:cs="Times New Roman"/>
          <w:sz w:val="24"/>
          <w:szCs w:val="24"/>
          <w:lang w:eastAsia="ru-RU"/>
        </w:rPr>
        <w:t>ол № ___ от «     » августа 20</w:t>
      </w:r>
      <w:r w:rsidR="00C430FE">
        <w:rPr>
          <w:rFonts w:ascii="Times New Roman" w:eastAsia="Times New Roman" w:hAnsi="Times New Roman" w:cs="Times New Roman"/>
          <w:sz w:val="24"/>
          <w:szCs w:val="24"/>
          <w:lang w:eastAsia="ru-RU"/>
        </w:rPr>
        <w:t xml:space="preserve">20 </w:t>
      </w:r>
      <w:r w:rsidRPr="0069022E">
        <w:rPr>
          <w:rFonts w:ascii="Times New Roman" w:eastAsia="Times New Roman" w:hAnsi="Times New Roman" w:cs="Times New Roman"/>
          <w:sz w:val="24"/>
          <w:szCs w:val="24"/>
          <w:lang w:eastAsia="ru-RU"/>
        </w:rPr>
        <w:t>г.</w:t>
      </w:r>
    </w:p>
    <w:p w:rsidR="0069022E" w:rsidRPr="0069022E" w:rsidRDefault="0069022E" w:rsidP="0069022E">
      <w:pPr>
        <w:spacing w:after="0" w:line="240" w:lineRule="auto"/>
        <w:rPr>
          <w:rFonts w:ascii="Times New Roman" w:eastAsia="Times New Roman" w:hAnsi="Times New Roman" w:cs="Times New Roman"/>
          <w:sz w:val="24"/>
          <w:szCs w:val="24"/>
          <w:lang w:eastAsia="ru-RU"/>
        </w:rPr>
      </w:pPr>
    </w:p>
    <w:p w:rsidR="0069022E" w:rsidRPr="0069022E" w:rsidRDefault="0069022E" w:rsidP="0069022E">
      <w:pPr>
        <w:spacing w:after="0" w:line="240" w:lineRule="auto"/>
        <w:rPr>
          <w:rFonts w:ascii="Times New Roman" w:eastAsia="Times New Roman" w:hAnsi="Times New Roman" w:cs="Times New Roman"/>
          <w:sz w:val="24"/>
          <w:szCs w:val="24"/>
          <w:lang w:eastAsia="ru-RU"/>
        </w:rPr>
      </w:pPr>
    </w:p>
    <w:p w:rsidR="0069022E" w:rsidRPr="0069022E" w:rsidRDefault="008E2213" w:rsidP="0069022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w:t>
      </w:r>
      <w:r w:rsidR="00C430FE">
        <w:rPr>
          <w:rFonts w:ascii="Times New Roman" w:eastAsia="Times New Roman" w:hAnsi="Times New Roman" w:cs="Times New Roman"/>
          <w:b/>
          <w:sz w:val="24"/>
          <w:szCs w:val="24"/>
          <w:lang w:eastAsia="ru-RU"/>
        </w:rPr>
        <w:t>20</w:t>
      </w:r>
      <w:r>
        <w:rPr>
          <w:rFonts w:ascii="Times New Roman" w:eastAsia="Times New Roman" w:hAnsi="Times New Roman" w:cs="Times New Roman"/>
          <w:b/>
          <w:sz w:val="24"/>
          <w:szCs w:val="24"/>
          <w:lang w:eastAsia="ru-RU"/>
        </w:rPr>
        <w:t>-202</w:t>
      </w:r>
      <w:r w:rsidR="00C430FE">
        <w:rPr>
          <w:rFonts w:ascii="Times New Roman" w:eastAsia="Times New Roman" w:hAnsi="Times New Roman" w:cs="Times New Roman"/>
          <w:b/>
          <w:sz w:val="24"/>
          <w:szCs w:val="24"/>
          <w:lang w:eastAsia="ru-RU"/>
        </w:rPr>
        <w:t>1</w:t>
      </w:r>
      <w:bookmarkStart w:id="0" w:name="_GoBack"/>
      <w:bookmarkEnd w:id="0"/>
      <w:r w:rsidR="0069022E" w:rsidRPr="0069022E">
        <w:rPr>
          <w:rFonts w:ascii="Times New Roman" w:eastAsia="Times New Roman" w:hAnsi="Times New Roman" w:cs="Times New Roman"/>
          <w:b/>
          <w:sz w:val="24"/>
          <w:szCs w:val="24"/>
          <w:lang w:eastAsia="ru-RU"/>
        </w:rPr>
        <w:t xml:space="preserve"> учебный год</w:t>
      </w:r>
    </w:p>
    <w:p w:rsidR="0069022E" w:rsidRDefault="003A735F" w:rsidP="0069022E">
      <w:pPr>
        <w:spacing w:after="0" w:line="240" w:lineRule="auto"/>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ab/>
      </w:r>
    </w:p>
    <w:p w:rsidR="0069022E" w:rsidRDefault="0069022E" w:rsidP="0069022E">
      <w:pPr>
        <w:spacing w:after="0" w:line="240" w:lineRule="auto"/>
        <w:jc w:val="center"/>
        <w:rPr>
          <w:rFonts w:ascii="Times New Roman" w:eastAsia="Times New Roman" w:hAnsi="Times New Roman" w:cs="Times New Roman"/>
          <w:b/>
          <w:i/>
          <w:sz w:val="28"/>
          <w:szCs w:val="28"/>
          <w:lang w:eastAsia="ru-RU"/>
        </w:rPr>
      </w:pPr>
    </w:p>
    <w:p w:rsidR="0069022E" w:rsidRDefault="0069022E" w:rsidP="0069022E">
      <w:pPr>
        <w:spacing w:after="0" w:line="240" w:lineRule="auto"/>
        <w:jc w:val="center"/>
        <w:rPr>
          <w:rFonts w:ascii="Times New Roman" w:eastAsia="Times New Roman" w:hAnsi="Times New Roman" w:cs="Times New Roman"/>
          <w:b/>
          <w:i/>
          <w:sz w:val="28"/>
          <w:szCs w:val="28"/>
          <w:lang w:eastAsia="ru-RU"/>
        </w:rPr>
      </w:pPr>
    </w:p>
    <w:p w:rsidR="0069022E" w:rsidRDefault="0069022E" w:rsidP="0069022E">
      <w:pPr>
        <w:spacing w:after="0" w:line="240" w:lineRule="auto"/>
        <w:jc w:val="center"/>
        <w:rPr>
          <w:rFonts w:ascii="Times New Roman" w:eastAsia="Times New Roman" w:hAnsi="Times New Roman" w:cs="Times New Roman"/>
          <w:b/>
          <w:i/>
          <w:sz w:val="28"/>
          <w:szCs w:val="28"/>
          <w:lang w:eastAsia="ru-RU"/>
        </w:rPr>
      </w:pPr>
    </w:p>
    <w:p w:rsidR="00CA1573" w:rsidRPr="008E2213" w:rsidRDefault="00CA1573" w:rsidP="00F74486">
      <w:pPr>
        <w:spacing w:after="0" w:line="240" w:lineRule="auto"/>
        <w:jc w:val="center"/>
        <w:rPr>
          <w:rFonts w:ascii="Times New Roman" w:hAnsi="Times New Roman" w:cs="Times New Roman"/>
          <w:b/>
          <w:sz w:val="24"/>
          <w:szCs w:val="24"/>
        </w:rPr>
      </w:pPr>
    </w:p>
    <w:p w:rsidR="00CA1573" w:rsidRPr="008E2213" w:rsidRDefault="00CA1573" w:rsidP="00F74486">
      <w:pPr>
        <w:spacing w:after="0" w:line="240" w:lineRule="auto"/>
        <w:jc w:val="center"/>
        <w:rPr>
          <w:rFonts w:ascii="Times New Roman" w:hAnsi="Times New Roman" w:cs="Times New Roman"/>
          <w:b/>
          <w:sz w:val="24"/>
          <w:szCs w:val="24"/>
        </w:rPr>
      </w:pPr>
    </w:p>
    <w:p w:rsidR="00CA1573" w:rsidRPr="008E2213" w:rsidRDefault="00CA1573" w:rsidP="00F74486">
      <w:pPr>
        <w:spacing w:after="0" w:line="240" w:lineRule="auto"/>
        <w:jc w:val="center"/>
        <w:rPr>
          <w:rFonts w:ascii="Times New Roman" w:hAnsi="Times New Roman" w:cs="Times New Roman"/>
          <w:b/>
          <w:sz w:val="24"/>
          <w:szCs w:val="24"/>
        </w:rPr>
      </w:pPr>
    </w:p>
    <w:p w:rsidR="0069022E" w:rsidRDefault="00F74486" w:rsidP="00F74486">
      <w:pPr>
        <w:spacing w:after="0" w:line="240" w:lineRule="auto"/>
        <w:jc w:val="center"/>
        <w:rPr>
          <w:rFonts w:ascii="Times New Roman" w:hAnsi="Times New Roman" w:cs="Times New Roman"/>
          <w:b/>
          <w:sz w:val="24"/>
          <w:szCs w:val="24"/>
        </w:rPr>
      </w:pPr>
      <w:r w:rsidRPr="00F74486">
        <w:rPr>
          <w:rFonts w:ascii="Times New Roman" w:hAnsi="Times New Roman" w:cs="Times New Roman"/>
          <w:b/>
          <w:sz w:val="24"/>
          <w:szCs w:val="24"/>
        </w:rPr>
        <w:t>Требования к уровню подготовки учащихся</w:t>
      </w:r>
    </w:p>
    <w:p w:rsidR="00F74486" w:rsidRPr="00F74486" w:rsidRDefault="00F74486" w:rsidP="00F74486">
      <w:pPr>
        <w:spacing w:after="0" w:line="240" w:lineRule="auto"/>
        <w:jc w:val="both"/>
        <w:rPr>
          <w:rFonts w:ascii="Times New Roman" w:eastAsia="Times New Roman" w:hAnsi="Times New Roman" w:cs="Times New Roman"/>
          <w:b/>
          <w:sz w:val="24"/>
          <w:szCs w:val="24"/>
          <w:lang w:eastAsia="ru-RU"/>
        </w:rPr>
      </w:pPr>
    </w:p>
    <w:p w:rsidR="00F74486" w:rsidRDefault="00F74486" w:rsidP="00F74486">
      <w:pPr>
        <w:spacing w:after="0" w:line="240" w:lineRule="auto"/>
        <w:jc w:val="both"/>
        <w:rPr>
          <w:rFonts w:ascii="Times New Roman" w:hAnsi="Times New Roman" w:cs="Times New Roman"/>
          <w:sz w:val="24"/>
          <w:szCs w:val="24"/>
        </w:rPr>
      </w:pPr>
      <w:r w:rsidRPr="00F74486">
        <w:rPr>
          <w:rFonts w:ascii="Times New Roman" w:hAnsi="Times New Roman" w:cs="Times New Roman"/>
          <w:sz w:val="24"/>
          <w:szCs w:val="24"/>
        </w:rPr>
        <w:t xml:space="preserve">В результате изучения элективного курса ученик должен: </w:t>
      </w:r>
      <w:r w:rsidRPr="00F74486">
        <w:rPr>
          <w:rFonts w:ascii="Times New Roman" w:hAnsi="Times New Roman" w:cs="Times New Roman"/>
          <w:b/>
          <w:sz w:val="24"/>
          <w:szCs w:val="24"/>
        </w:rPr>
        <w:t>знать/понимать</w:t>
      </w:r>
      <w:r w:rsidRPr="00F74486">
        <w:rPr>
          <w:rFonts w:ascii="Times New Roman" w:hAnsi="Times New Roman" w:cs="Times New Roman"/>
          <w:sz w:val="24"/>
          <w:szCs w:val="24"/>
        </w:rPr>
        <w:t xml:space="preserve"> </w:t>
      </w:r>
    </w:p>
    <w:p w:rsidR="00F74486" w:rsidRDefault="00F74486" w:rsidP="00F74486">
      <w:pPr>
        <w:spacing w:after="0" w:line="240" w:lineRule="auto"/>
        <w:jc w:val="both"/>
        <w:rPr>
          <w:rFonts w:ascii="Times New Roman" w:hAnsi="Times New Roman" w:cs="Times New Roman"/>
          <w:sz w:val="24"/>
          <w:szCs w:val="24"/>
        </w:rPr>
      </w:pPr>
    </w:p>
    <w:p w:rsidR="00F74486" w:rsidRDefault="00F74486" w:rsidP="00F74486">
      <w:pPr>
        <w:spacing w:after="0" w:line="240" w:lineRule="auto"/>
        <w:jc w:val="both"/>
        <w:rPr>
          <w:rFonts w:ascii="Times New Roman" w:hAnsi="Times New Roman" w:cs="Times New Roman"/>
          <w:sz w:val="24"/>
          <w:szCs w:val="24"/>
        </w:rPr>
      </w:pPr>
      <w:r w:rsidRPr="00F74486">
        <w:rPr>
          <w:rFonts w:ascii="Times New Roman" w:hAnsi="Times New Roman" w:cs="Times New Roman"/>
          <w:sz w:val="24"/>
          <w:szCs w:val="24"/>
        </w:rPr>
        <w:t>• 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w:t>
      </w:r>
    </w:p>
    <w:p w:rsidR="00F74486" w:rsidRDefault="00F74486" w:rsidP="00F74486">
      <w:pPr>
        <w:spacing w:after="0" w:line="240" w:lineRule="auto"/>
        <w:jc w:val="both"/>
        <w:rPr>
          <w:rFonts w:ascii="Times New Roman" w:hAnsi="Times New Roman" w:cs="Times New Roman"/>
          <w:sz w:val="24"/>
          <w:szCs w:val="24"/>
        </w:rPr>
      </w:pPr>
      <w:r w:rsidRPr="00F74486">
        <w:rPr>
          <w:rFonts w:ascii="Times New Roman" w:hAnsi="Times New Roman" w:cs="Times New Roman"/>
          <w:sz w:val="24"/>
          <w:szCs w:val="24"/>
        </w:rPr>
        <w:t xml:space="preserve"> • универсальный характер законов логики математических рассуждений, их применимость в различных областях человеческой деятельности;</w:t>
      </w:r>
    </w:p>
    <w:p w:rsidR="00F74486" w:rsidRDefault="00F74486" w:rsidP="00F74486">
      <w:pPr>
        <w:spacing w:after="0" w:line="240" w:lineRule="auto"/>
        <w:jc w:val="both"/>
        <w:rPr>
          <w:rFonts w:ascii="Times New Roman" w:hAnsi="Times New Roman" w:cs="Times New Roman"/>
          <w:sz w:val="24"/>
          <w:szCs w:val="24"/>
        </w:rPr>
      </w:pPr>
      <w:r w:rsidRPr="00F74486">
        <w:rPr>
          <w:rFonts w:ascii="Times New Roman" w:hAnsi="Times New Roman" w:cs="Times New Roman"/>
          <w:sz w:val="24"/>
          <w:szCs w:val="24"/>
        </w:rPr>
        <w:t xml:space="preserve"> • вероятностный характер различных процессов и закономерностей окружающего мира; </w:t>
      </w:r>
    </w:p>
    <w:p w:rsidR="00F74486" w:rsidRDefault="00F74486" w:rsidP="00F74486">
      <w:pPr>
        <w:spacing w:after="0" w:line="240" w:lineRule="auto"/>
        <w:jc w:val="both"/>
        <w:rPr>
          <w:rFonts w:ascii="Times New Roman" w:hAnsi="Times New Roman" w:cs="Times New Roman"/>
          <w:sz w:val="24"/>
          <w:szCs w:val="24"/>
        </w:rPr>
      </w:pPr>
    </w:p>
    <w:p w:rsidR="00F74486" w:rsidRPr="00F74486" w:rsidRDefault="00F74486" w:rsidP="00F74486">
      <w:pPr>
        <w:spacing w:after="0" w:line="240" w:lineRule="auto"/>
        <w:jc w:val="both"/>
        <w:rPr>
          <w:rFonts w:ascii="Times New Roman" w:hAnsi="Times New Roman" w:cs="Times New Roman"/>
          <w:b/>
          <w:sz w:val="24"/>
          <w:szCs w:val="24"/>
        </w:rPr>
      </w:pPr>
      <w:r w:rsidRPr="00F74486">
        <w:rPr>
          <w:rFonts w:ascii="Times New Roman" w:hAnsi="Times New Roman" w:cs="Times New Roman"/>
          <w:b/>
          <w:sz w:val="24"/>
          <w:szCs w:val="24"/>
        </w:rPr>
        <w:t>уметь</w:t>
      </w:r>
    </w:p>
    <w:p w:rsidR="00F74486" w:rsidRDefault="00F74486" w:rsidP="00F74486">
      <w:pPr>
        <w:spacing w:after="0" w:line="240" w:lineRule="auto"/>
        <w:jc w:val="both"/>
        <w:rPr>
          <w:rFonts w:ascii="Times New Roman" w:hAnsi="Times New Roman" w:cs="Times New Roman"/>
          <w:sz w:val="24"/>
          <w:szCs w:val="24"/>
        </w:rPr>
      </w:pPr>
      <w:r w:rsidRPr="00F74486">
        <w:rPr>
          <w:rFonts w:ascii="Times New Roman" w:hAnsi="Times New Roman" w:cs="Times New Roman"/>
          <w:sz w:val="24"/>
          <w:szCs w:val="24"/>
        </w:rPr>
        <w:t xml:space="preserve"> -решать уравнения, системы уравнений, неравенства, используя свойства функций и их графики;</w:t>
      </w:r>
    </w:p>
    <w:p w:rsidR="00F74486" w:rsidRDefault="00F74486" w:rsidP="00F74486">
      <w:pPr>
        <w:spacing w:after="0" w:line="240" w:lineRule="auto"/>
        <w:jc w:val="both"/>
        <w:rPr>
          <w:rFonts w:ascii="Times New Roman" w:hAnsi="Times New Roman" w:cs="Times New Roman"/>
          <w:sz w:val="24"/>
          <w:szCs w:val="24"/>
        </w:rPr>
      </w:pPr>
      <w:r w:rsidRPr="00F74486">
        <w:rPr>
          <w:rFonts w:ascii="Times New Roman" w:hAnsi="Times New Roman" w:cs="Times New Roman"/>
          <w:sz w:val="24"/>
          <w:szCs w:val="24"/>
        </w:rPr>
        <w:t xml:space="preserve"> - решать рациональные, показательные и логарифмические, иррациональные и тригонометрические уравнения и неравенства, их системы; </w:t>
      </w:r>
    </w:p>
    <w:p w:rsidR="00F74486" w:rsidRDefault="00F74486" w:rsidP="00F74486">
      <w:pPr>
        <w:spacing w:after="0" w:line="240" w:lineRule="auto"/>
        <w:jc w:val="both"/>
        <w:rPr>
          <w:rFonts w:ascii="Times New Roman" w:hAnsi="Times New Roman" w:cs="Times New Roman"/>
          <w:sz w:val="24"/>
          <w:szCs w:val="24"/>
        </w:rPr>
      </w:pPr>
      <w:r w:rsidRPr="00F74486">
        <w:rPr>
          <w:rFonts w:ascii="Times New Roman" w:hAnsi="Times New Roman" w:cs="Times New Roman"/>
          <w:sz w:val="24"/>
          <w:szCs w:val="24"/>
        </w:rPr>
        <w:t xml:space="preserve">- составлять уравнения и неравенства по условию задачи; </w:t>
      </w:r>
    </w:p>
    <w:p w:rsidR="00F74486" w:rsidRDefault="00F74486" w:rsidP="00F74486">
      <w:pPr>
        <w:spacing w:after="0" w:line="240" w:lineRule="auto"/>
        <w:jc w:val="both"/>
        <w:rPr>
          <w:rFonts w:ascii="Times New Roman" w:hAnsi="Times New Roman" w:cs="Times New Roman"/>
          <w:sz w:val="24"/>
          <w:szCs w:val="24"/>
        </w:rPr>
      </w:pPr>
      <w:r w:rsidRPr="00F74486">
        <w:rPr>
          <w:rFonts w:ascii="Times New Roman" w:hAnsi="Times New Roman" w:cs="Times New Roman"/>
          <w:sz w:val="24"/>
          <w:szCs w:val="24"/>
        </w:rPr>
        <w:t>- использовать для приближенного решения уравнений и неравен</w:t>
      </w:r>
      <w:proofErr w:type="gramStart"/>
      <w:r w:rsidRPr="00F74486">
        <w:rPr>
          <w:rFonts w:ascii="Times New Roman" w:hAnsi="Times New Roman" w:cs="Times New Roman"/>
          <w:sz w:val="24"/>
          <w:szCs w:val="24"/>
        </w:rPr>
        <w:t>ств гр</w:t>
      </w:r>
      <w:proofErr w:type="gramEnd"/>
      <w:r w:rsidRPr="00F74486">
        <w:rPr>
          <w:rFonts w:ascii="Times New Roman" w:hAnsi="Times New Roman" w:cs="Times New Roman"/>
          <w:sz w:val="24"/>
          <w:szCs w:val="24"/>
        </w:rPr>
        <w:t xml:space="preserve">афический метод; </w:t>
      </w:r>
    </w:p>
    <w:p w:rsidR="008F359C" w:rsidRPr="00F74486" w:rsidRDefault="00F74486" w:rsidP="00F74486">
      <w:pPr>
        <w:spacing w:after="0" w:line="240" w:lineRule="auto"/>
        <w:jc w:val="both"/>
        <w:rPr>
          <w:rFonts w:ascii="Times New Roman" w:eastAsia="Times New Roman" w:hAnsi="Times New Roman" w:cs="Times New Roman"/>
          <w:b/>
          <w:i/>
          <w:sz w:val="24"/>
          <w:szCs w:val="24"/>
          <w:lang w:eastAsia="ru-RU"/>
        </w:rPr>
      </w:pPr>
      <w:r w:rsidRPr="00F74486">
        <w:rPr>
          <w:rFonts w:ascii="Times New Roman" w:hAnsi="Times New Roman" w:cs="Times New Roman"/>
          <w:sz w:val="24"/>
          <w:szCs w:val="24"/>
        </w:rPr>
        <w:t>- изображать на координатной плоскости множества решений уравнений, неравенств и их систем; использовать приобретенные знания и умения в практической деятельности и повседневной жизни для построения и исследования простейших математических моделей.</w:t>
      </w:r>
    </w:p>
    <w:p w:rsidR="0069022E" w:rsidRDefault="0069022E" w:rsidP="008F359C">
      <w:pPr>
        <w:spacing w:after="0" w:line="240" w:lineRule="auto"/>
        <w:jc w:val="center"/>
        <w:rPr>
          <w:rFonts w:ascii="Times New Roman" w:eastAsia="Times New Roman" w:hAnsi="Times New Roman" w:cs="Times New Roman"/>
          <w:b/>
          <w:i/>
          <w:sz w:val="24"/>
          <w:szCs w:val="24"/>
          <w:lang w:eastAsia="ru-RU"/>
        </w:rPr>
      </w:pPr>
    </w:p>
    <w:p w:rsidR="008F359C" w:rsidRPr="00A12B49" w:rsidRDefault="008F359C" w:rsidP="008F359C">
      <w:pPr>
        <w:spacing w:after="0" w:line="240" w:lineRule="auto"/>
        <w:jc w:val="center"/>
        <w:rPr>
          <w:rFonts w:ascii="Times New Roman" w:eastAsia="Times New Roman" w:hAnsi="Times New Roman" w:cs="Times New Roman"/>
          <w:b/>
          <w:i/>
          <w:sz w:val="24"/>
          <w:szCs w:val="24"/>
          <w:lang w:eastAsia="ru-RU"/>
        </w:rPr>
      </w:pPr>
      <w:r w:rsidRPr="00A12B49">
        <w:rPr>
          <w:rFonts w:ascii="Times New Roman" w:eastAsia="Times New Roman" w:hAnsi="Times New Roman" w:cs="Times New Roman"/>
          <w:b/>
          <w:i/>
          <w:sz w:val="24"/>
          <w:szCs w:val="24"/>
          <w:lang w:eastAsia="ru-RU"/>
        </w:rPr>
        <w:t>Содержание программы</w:t>
      </w:r>
    </w:p>
    <w:p w:rsidR="008F359C" w:rsidRPr="00A12B49" w:rsidRDefault="008F359C" w:rsidP="008F359C">
      <w:pPr>
        <w:spacing w:after="0" w:line="240" w:lineRule="auto"/>
        <w:jc w:val="both"/>
        <w:rPr>
          <w:rFonts w:ascii="Times New Roman" w:eastAsia="Times New Roman" w:hAnsi="Times New Roman" w:cs="Times New Roman"/>
          <w:sz w:val="24"/>
          <w:szCs w:val="24"/>
          <w:lang w:eastAsia="ru-RU"/>
        </w:rPr>
      </w:pPr>
    </w:p>
    <w:p w:rsidR="008F359C" w:rsidRPr="00A12B49" w:rsidRDefault="008F359C" w:rsidP="008F359C">
      <w:pPr>
        <w:spacing w:after="0" w:line="240" w:lineRule="auto"/>
        <w:jc w:val="both"/>
        <w:rPr>
          <w:rFonts w:ascii="Times New Roman" w:eastAsia="Times New Roman" w:hAnsi="Times New Roman" w:cs="Times New Roman"/>
          <w:sz w:val="24"/>
          <w:szCs w:val="24"/>
          <w:lang w:eastAsia="ru-RU"/>
        </w:rPr>
      </w:pPr>
    </w:p>
    <w:p w:rsidR="008F359C" w:rsidRPr="00A12B49" w:rsidRDefault="008F359C" w:rsidP="008F359C">
      <w:pPr>
        <w:spacing w:after="0" w:line="240" w:lineRule="auto"/>
        <w:jc w:val="both"/>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1</w:t>
      </w:r>
      <w:r w:rsidRPr="00A12B49">
        <w:rPr>
          <w:rFonts w:ascii="Times New Roman" w:eastAsia="Times New Roman" w:hAnsi="Times New Roman" w:cs="Times New Roman"/>
          <w:sz w:val="24"/>
          <w:szCs w:val="24"/>
          <w:u w:val="single"/>
          <w:lang w:eastAsia="ru-RU"/>
        </w:rPr>
        <w:t>. Уравнения и системы уравнений</w:t>
      </w:r>
    </w:p>
    <w:p w:rsidR="008F359C" w:rsidRPr="00A12B49" w:rsidRDefault="008F359C" w:rsidP="008F359C">
      <w:pPr>
        <w:spacing w:after="0" w:line="240" w:lineRule="auto"/>
        <w:jc w:val="both"/>
        <w:rPr>
          <w:rFonts w:ascii="Times New Roman" w:eastAsia="Times New Roman" w:hAnsi="Times New Roman" w:cs="Times New Roman"/>
          <w:sz w:val="24"/>
          <w:szCs w:val="24"/>
          <w:lang w:eastAsia="ru-RU"/>
        </w:rPr>
      </w:pPr>
    </w:p>
    <w:p w:rsidR="008F359C" w:rsidRPr="00A12B49" w:rsidRDefault="008F359C" w:rsidP="008F359C">
      <w:pPr>
        <w:spacing w:after="0" w:line="240" w:lineRule="auto"/>
        <w:jc w:val="both"/>
        <w:rPr>
          <w:rFonts w:ascii="Times New Roman" w:eastAsia="Times New Roman" w:hAnsi="Times New Roman" w:cs="Times New Roman"/>
          <w:sz w:val="24"/>
          <w:szCs w:val="24"/>
          <w:lang w:eastAsia="ru-RU"/>
        </w:rPr>
      </w:pPr>
      <w:r w:rsidRPr="00A12B49">
        <w:rPr>
          <w:rFonts w:ascii="Times New Roman" w:eastAsia="Times New Roman" w:hAnsi="Times New Roman" w:cs="Times New Roman"/>
          <w:b/>
          <w:sz w:val="24"/>
          <w:szCs w:val="24"/>
          <w:lang w:eastAsia="ru-RU"/>
        </w:rPr>
        <w:t xml:space="preserve">Рациональные уравнения, приводящиеся с помощью преобразований к </w:t>
      </w:r>
      <w:proofErr w:type="gramStart"/>
      <w:r w:rsidRPr="00A12B49">
        <w:rPr>
          <w:rFonts w:ascii="Times New Roman" w:eastAsia="Times New Roman" w:hAnsi="Times New Roman" w:cs="Times New Roman"/>
          <w:b/>
          <w:sz w:val="24"/>
          <w:szCs w:val="24"/>
          <w:lang w:eastAsia="ru-RU"/>
        </w:rPr>
        <w:t>линейным</w:t>
      </w:r>
      <w:proofErr w:type="gramEnd"/>
      <w:r w:rsidRPr="00A12B49">
        <w:rPr>
          <w:rFonts w:ascii="Times New Roman" w:eastAsia="Times New Roman" w:hAnsi="Times New Roman" w:cs="Times New Roman"/>
          <w:b/>
          <w:sz w:val="24"/>
          <w:szCs w:val="24"/>
          <w:lang w:eastAsia="ru-RU"/>
        </w:rPr>
        <w:t xml:space="preserve"> и квадратным (3). </w:t>
      </w:r>
      <w:r w:rsidRPr="00A12B49">
        <w:rPr>
          <w:rFonts w:ascii="Times New Roman" w:eastAsia="Times New Roman" w:hAnsi="Times New Roman" w:cs="Times New Roman"/>
          <w:sz w:val="24"/>
          <w:szCs w:val="24"/>
          <w:lang w:eastAsia="ru-RU"/>
        </w:rPr>
        <w:t>Умение решать линейные и квадратные уравнения – алгебраические уравнения 1-й и 2-й степени – должен обладать каждый выпускник средней школы, входит в его «минимум».</w:t>
      </w:r>
    </w:p>
    <w:p w:rsidR="008F359C" w:rsidRPr="00A12B49" w:rsidRDefault="008F359C" w:rsidP="008F359C">
      <w:pPr>
        <w:spacing w:after="0" w:line="240" w:lineRule="auto"/>
        <w:jc w:val="both"/>
        <w:rPr>
          <w:rFonts w:ascii="Times New Roman" w:eastAsia="Times New Roman" w:hAnsi="Times New Roman" w:cs="Times New Roman"/>
          <w:i/>
          <w:sz w:val="24"/>
          <w:szCs w:val="24"/>
          <w:lang w:eastAsia="ru-RU"/>
        </w:rPr>
      </w:pPr>
    </w:p>
    <w:p w:rsidR="00CA1573" w:rsidRPr="008E2213" w:rsidRDefault="008F359C" w:rsidP="008F359C">
      <w:pPr>
        <w:spacing w:after="0" w:line="240" w:lineRule="auto"/>
        <w:jc w:val="both"/>
        <w:rPr>
          <w:rFonts w:ascii="Times New Roman" w:eastAsia="Times New Roman" w:hAnsi="Times New Roman" w:cs="Times New Roman"/>
          <w:sz w:val="24"/>
          <w:szCs w:val="24"/>
          <w:lang w:eastAsia="ru-RU"/>
        </w:rPr>
      </w:pPr>
      <w:r w:rsidRPr="00A12B49">
        <w:rPr>
          <w:rFonts w:ascii="Times New Roman" w:eastAsia="Times New Roman" w:hAnsi="Times New Roman" w:cs="Times New Roman"/>
          <w:b/>
          <w:sz w:val="24"/>
          <w:szCs w:val="24"/>
          <w:lang w:eastAsia="ru-RU"/>
        </w:rPr>
        <w:t xml:space="preserve">Иррациональные уравнения. Появление лишних корней (2). </w:t>
      </w:r>
      <w:r w:rsidRPr="00A12B49">
        <w:rPr>
          <w:rFonts w:ascii="Times New Roman" w:eastAsia="Times New Roman" w:hAnsi="Times New Roman" w:cs="Times New Roman"/>
          <w:sz w:val="24"/>
          <w:szCs w:val="24"/>
          <w:lang w:eastAsia="ru-RU"/>
        </w:rPr>
        <w:t xml:space="preserve">При стандартном способе решения уравнения возникает цепочка уравнений той или иной длины, соединяющая исходное уравнение с уравнением, которое является элементарным. Но это не всегда выполняется, поэтому надо следить, чтобы каждое следующее уравнение было следствием предыдущего, чтобы корни «по дороге» не терялись. Необходимо после решения уравнения найти способ отсеять лишние корни, отобрать правильные. Это можно сделать при помощи проверки. </w:t>
      </w:r>
    </w:p>
    <w:p w:rsidR="00CA1573" w:rsidRPr="008E2213" w:rsidRDefault="00CA1573" w:rsidP="008F359C">
      <w:pPr>
        <w:spacing w:after="0" w:line="240" w:lineRule="auto"/>
        <w:jc w:val="both"/>
        <w:rPr>
          <w:rFonts w:ascii="Times New Roman" w:eastAsia="Times New Roman" w:hAnsi="Times New Roman" w:cs="Times New Roman"/>
          <w:sz w:val="24"/>
          <w:szCs w:val="24"/>
          <w:lang w:eastAsia="ru-RU"/>
        </w:rPr>
      </w:pPr>
    </w:p>
    <w:p w:rsidR="00CA1573" w:rsidRPr="008E2213" w:rsidRDefault="00CA1573" w:rsidP="008F359C">
      <w:pPr>
        <w:spacing w:after="0" w:line="240" w:lineRule="auto"/>
        <w:jc w:val="both"/>
        <w:rPr>
          <w:rFonts w:ascii="Times New Roman" w:eastAsia="Times New Roman" w:hAnsi="Times New Roman" w:cs="Times New Roman"/>
          <w:sz w:val="24"/>
          <w:szCs w:val="24"/>
          <w:lang w:eastAsia="ru-RU"/>
        </w:rPr>
      </w:pPr>
    </w:p>
    <w:p w:rsidR="00CA1573" w:rsidRPr="008E2213" w:rsidRDefault="00CA1573" w:rsidP="008F359C">
      <w:pPr>
        <w:spacing w:after="0" w:line="240" w:lineRule="auto"/>
        <w:jc w:val="both"/>
        <w:rPr>
          <w:rFonts w:ascii="Times New Roman" w:eastAsia="Times New Roman" w:hAnsi="Times New Roman" w:cs="Times New Roman"/>
          <w:sz w:val="24"/>
          <w:szCs w:val="24"/>
          <w:lang w:eastAsia="ru-RU"/>
        </w:rPr>
      </w:pPr>
    </w:p>
    <w:p w:rsidR="00CA1573" w:rsidRPr="008E2213" w:rsidRDefault="00CA1573" w:rsidP="008F359C">
      <w:pPr>
        <w:spacing w:after="0" w:line="240" w:lineRule="auto"/>
        <w:jc w:val="both"/>
        <w:rPr>
          <w:rFonts w:ascii="Times New Roman" w:eastAsia="Times New Roman" w:hAnsi="Times New Roman" w:cs="Times New Roman"/>
          <w:sz w:val="24"/>
          <w:szCs w:val="24"/>
          <w:lang w:eastAsia="ru-RU"/>
        </w:rPr>
      </w:pPr>
    </w:p>
    <w:p w:rsidR="00CA1573" w:rsidRPr="00CA1573" w:rsidRDefault="008F359C" w:rsidP="008F359C">
      <w:pPr>
        <w:spacing w:after="0" w:line="240" w:lineRule="auto"/>
        <w:jc w:val="both"/>
        <w:rPr>
          <w:rFonts w:ascii="Times New Roman" w:eastAsia="Times New Roman" w:hAnsi="Times New Roman" w:cs="Times New Roman"/>
          <w:b/>
          <w:sz w:val="24"/>
          <w:szCs w:val="24"/>
          <w:lang w:eastAsia="ru-RU"/>
        </w:rPr>
      </w:pPr>
      <w:r w:rsidRPr="00A12B49">
        <w:rPr>
          <w:rFonts w:ascii="Times New Roman" w:eastAsia="Times New Roman" w:hAnsi="Times New Roman" w:cs="Times New Roman"/>
          <w:sz w:val="24"/>
          <w:szCs w:val="24"/>
          <w:lang w:eastAsia="ru-RU"/>
        </w:rPr>
        <w:t>Проверка является элементом решения даже в тех случаях, когда лишние корни не появились, но ход решения был таков, что они могли появиться.</w:t>
      </w:r>
    </w:p>
    <w:p w:rsidR="00CA1573" w:rsidRPr="00CA1573" w:rsidRDefault="00CA1573" w:rsidP="008F359C">
      <w:pPr>
        <w:spacing w:after="0" w:line="240" w:lineRule="auto"/>
        <w:jc w:val="both"/>
        <w:rPr>
          <w:rFonts w:ascii="Times New Roman" w:eastAsia="Times New Roman" w:hAnsi="Times New Roman" w:cs="Times New Roman"/>
          <w:b/>
          <w:sz w:val="24"/>
          <w:szCs w:val="24"/>
          <w:lang w:eastAsia="ru-RU"/>
        </w:rPr>
      </w:pPr>
    </w:p>
    <w:p w:rsidR="008F359C" w:rsidRPr="00A12B49" w:rsidRDefault="008F359C" w:rsidP="008F359C">
      <w:pPr>
        <w:spacing w:after="0" w:line="240" w:lineRule="auto"/>
        <w:jc w:val="both"/>
        <w:rPr>
          <w:rFonts w:ascii="Times New Roman" w:eastAsia="Times New Roman" w:hAnsi="Times New Roman" w:cs="Times New Roman"/>
          <w:sz w:val="24"/>
          <w:szCs w:val="24"/>
          <w:lang w:eastAsia="ru-RU"/>
        </w:rPr>
      </w:pPr>
      <w:r w:rsidRPr="00A12B49">
        <w:rPr>
          <w:rFonts w:ascii="Times New Roman" w:eastAsia="Times New Roman" w:hAnsi="Times New Roman" w:cs="Times New Roman"/>
          <w:b/>
          <w:sz w:val="24"/>
          <w:szCs w:val="24"/>
          <w:lang w:eastAsia="ru-RU"/>
        </w:rPr>
        <w:t xml:space="preserve">Области допустимых значений неизвестного (1). </w:t>
      </w:r>
      <w:r w:rsidRPr="00A12B49">
        <w:rPr>
          <w:rFonts w:ascii="Times New Roman" w:eastAsia="Times New Roman" w:hAnsi="Times New Roman" w:cs="Times New Roman"/>
          <w:sz w:val="24"/>
          <w:szCs w:val="24"/>
          <w:lang w:eastAsia="ru-RU"/>
        </w:rPr>
        <w:t xml:space="preserve">Областью допустимых значений неизвестного (ОДЗ) или областью определения уравнения называется множество тех значений неизвестного, при которых имеют смысл его левая и правая части. Из определения следует, при решении любого уравнения не имеем права рассматривать значения неизвестного, не входящие в ОДЗ. </w:t>
      </w:r>
      <w:proofErr w:type="gramStart"/>
      <w:r w:rsidRPr="00A12B49">
        <w:rPr>
          <w:rFonts w:ascii="Times New Roman" w:eastAsia="Times New Roman" w:hAnsi="Times New Roman" w:cs="Times New Roman"/>
          <w:sz w:val="24"/>
          <w:szCs w:val="24"/>
          <w:lang w:eastAsia="ru-RU"/>
        </w:rPr>
        <w:t>Верно</w:t>
      </w:r>
      <w:proofErr w:type="gramEnd"/>
      <w:r w:rsidRPr="00A12B49">
        <w:rPr>
          <w:rFonts w:ascii="Times New Roman" w:eastAsia="Times New Roman" w:hAnsi="Times New Roman" w:cs="Times New Roman"/>
          <w:sz w:val="24"/>
          <w:szCs w:val="24"/>
          <w:lang w:eastAsia="ru-RU"/>
        </w:rPr>
        <w:t xml:space="preserve"> найденная ОДЗ и последующий отбор корней гарантируют правильное решение уравнения.</w:t>
      </w:r>
    </w:p>
    <w:p w:rsidR="008F359C" w:rsidRPr="00A12B49" w:rsidRDefault="008F359C" w:rsidP="008F359C">
      <w:pPr>
        <w:spacing w:after="0" w:line="240" w:lineRule="auto"/>
        <w:jc w:val="both"/>
        <w:rPr>
          <w:rFonts w:ascii="Times New Roman" w:eastAsia="Times New Roman" w:hAnsi="Times New Roman" w:cs="Times New Roman"/>
          <w:sz w:val="24"/>
          <w:szCs w:val="24"/>
          <w:lang w:eastAsia="ru-RU"/>
        </w:rPr>
      </w:pPr>
    </w:p>
    <w:p w:rsidR="008F359C" w:rsidRPr="00A12B49" w:rsidRDefault="008F359C" w:rsidP="008F359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Замена неизвестного (3</w:t>
      </w:r>
      <w:r w:rsidRPr="00A12B49">
        <w:rPr>
          <w:rFonts w:ascii="Times New Roman" w:eastAsia="Times New Roman" w:hAnsi="Times New Roman" w:cs="Times New Roman"/>
          <w:b/>
          <w:sz w:val="24"/>
          <w:szCs w:val="24"/>
          <w:lang w:eastAsia="ru-RU"/>
        </w:rPr>
        <w:t>)</w:t>
      </w:r>
      <w:r w:rsidRPr="00A12B49">
        <w:rPr>
          <w:rFonts w:ascii="Times New Roman" w:eastAsia="Times New Roman" w:hAnsi="Times New Roman" w:cs="Times New Roman"/>
          <w:sz w:val="24"/>
          <w:szCs w:val="24"/>
          <w:lang w:eastAsia="ru-RU"/>
        </w:rPr>
        <w:t xml:space="preserve">. Введение нового неизвестного, относительно которого уравнение имеет более простой, легко приводимый к </w:t>
      </w:r>
      <w:proofErr w:type="gramStart"/>
      <w:r w:rsidRPr="00A12B49">
        <w:rPr>
          <w:rFonts w:ascii="Times New Roman" w:eastAsia="Times New Roman" w:hAnsi="Times New Roman" w:cs="Times New Roman"/>
          <w:sz w:val="24"/>
          <w:szCs w:val="24"/>
          <w:lang w:eastAsia="ru-RU"/>
        </w:rPr>
        <w:t>стандартному</w:t>
      </w:r>
      <w:proofErr w:type="gramEnd"/>
      <w:r w:rsidRPr="00A12B49">
        <w:rPr>
          <w:rFonts w:ascii="Times New Roman" w:eastAsia="Times New Roman" w:hAnsi="Times New Roman" w:cs="Times New Roman"/>
          <w:sz w:val="24"/>
          <w:szCs w:val="24"/>
          <w:lang w:eastAsia="ru-RU"/>
        </w:rPr>
        <w:t xml:space="preserve"> вид или даже просто упрощающее вид уравнения – важнейший метод решения уравнений любых видов и типов.</w:t>
      </w:r>
    </w:p>
    <w:p w:rsidR="008F359C" w:rsidRPr="00A12B49" w:rsidRDefault="008F359C" w:rsidP="008F359C">
      <w:pPr>
        <w:spacing w:after="0" w:line="240" w:lineRule="auto"/>
        <w:jc w:val="both"/>
        <w:rPr>
          <w:rFonts w:ascii="Times New Roman" w:eastAsia="Times New Roman" w:hAnsi="Times New Roman" w:cs="Times New Roman"/>
          <w:sz w:val="24"/>
          <w:szCs w:val="24"/>
          <w:lang w:eastAsia="ru-RU"/>
        </w:rPr>
      </w:pPr>
    </w:p>
    <w:p w:rsidR="008F359C" w:rsidRPr="00A12B49" w:rsidRDefault="008F359C" w:rsidP="008F359C">
      <w:pPr>
        <w:spacing w:after="0" w:line="240" w:lineRule="auto"/>
        <w:jc w:val="both"/>
        <w:rPr>
          <w:rFonts w:ascii="Times New Roman" w:eastAsia="Times New Roman" w:hAnsi="Times New Roman" w:cs="Times New Roman"/>
          <w:sz w:val="24"/>
          <w:szCs w:val="24"/>
          <w:lang w:eastAsia="ru-RU"/>
        </w:rPr>
      </w:pPr>
      <w:r w:rsidRPr="00A12B49">
        <w:rPr>
          <w:rFonts w:ascii="Times New Roman" w:eastAsia="Times New Roman" w:hAnsi="Times New Roman" w:cs="Times New Roman"/>
          <w:b/>
          <w:sz w:val="24"/>
          <w:szCs w:val="24"/>
          <w:lang w:eastAsia="ru-RU"/>
        </w:rPr>
        <w:t>Разложение на множители (</w:t>
      </w:r>
      <w:r>
        <w:rPr>
          <w:rFonts w:ascii="Times New Roman" w:eastAsia="Times New Roman" w:hAnsi="Times New Roman" w:cs="Times New Roman"/>
          <w:b/>
          <w:sz w:val="24"/>
          <w:szCs w:val="24"/>
          <w:lang w:eastAsia="ru-RU"/>
        </w:rPr>
        <w:t>3</w:t>
      </w:r>
      <w:r w:rsidRPr="00A12B49">
        <w:rPr>
          <w:rFonts w:ascii="Times New Roman" w:eastAsia="Times New Roman" w:hAnsi="Times New Roman" w:cs="Times New Roman"/>
          <w:b/>
          <w:sz w:val="24"/>
          <w:szCs w:val="24"/>
          <w:lang w:eastAsia="ru-RU"/>
        </w:rPr>
        <w:t>).</w:t>
      </w:r>
      <w:r w:rsidRPr="00A12B49">
        <w:rPr>
          <w:rFonts w:ascii="Times New Roman" w:eastAsia="Times New Roman" w:hAnsi="Times New Roman" w:cs="Times New Roman"/>
          <w:sz w:val="24"/>
          <w:szCs w:val="24"/>
          <w:lang w:eastAsia="ru-RU"/>
        </w:rPr>
        <w:t xml:space="preserve"> Разложение левой части уравнения на множители (правая часть равна нулю) – распространённый приём решения самых различных уравнений. </w:t>
      </w:r>
    </w:p>
    <w:p w:rsidR="008F359C" w:rsidRPr="00A12B49" w:rsidRDefault="008F359C" w:rsidP="008F359C">
      <w:pPr>
        <w:spacing w:after="0" w:line="240" w:lineRule="auto"/>
        <w:jc w:val="both"/>
        <w:rPr>
          <w:rFonts w:ascii="Times New Roman" w:eastAsia="Times New Roman" w:hAnsi="Times New Roman" w:cs="Times New Roman"/>
          <w:sz w:val="24"/>
          <w:szCs w:val="24"/>
          <w:lang w:eastAsia="ru-RU"/>
        </w:rPr>
      </w:pPr>
    </w:p>
    <w:p w:rsidR="008F359C" w:rsidRPr="00A12B49" w:rsidRDefault="008F359C" w:rsidP="008F359C">
      <w:pPr>
        <w:spacing w:after="0" w:line="240" w:lineRule="auto"/>
        <w:jc w:val="both"/>
        <w:rPr>
          <w:rFonts w:ascii="Times New Roman" w:eastAsia="Times New Roman" w:hAnsi="Times New Roman" w:cs="Times New Roman"/>
          <w:sz w:val="24"/>
          <w:szCs w:val="24"/>
          <w:lang w:eastAsia="ru-RU"/>
        </w:rPr>
      </w:pPr>
      <w:r w:rsidRPr="00A12B49">
        <w:rPr>
          <w:rFonts w:ascii="Times New Roman" w:eastAsia="Times New Roman" w:hAnsi="Times New Roman" w:cs="Times New Roman"/>
          <w:b/>
          <w:sz w:val="24"/>
          <w:szCs w:val="24"/>
          <w:lang w:eastAsia="ru-RU"/>
        </w:rPr>
        <w:t xml:space="preserve">Системы уравнений (5). </w:t>
      </w:r>
      <w:r w:rsidRPr="00A12B49">
        <w:rPr>
          <w:rFonts w:ascii="Times New Roman" w:eastAsia="Times New Roman" w:hAnsi="Times New Roman" w:cs="Times New Roman"/>
          <w:sz w:val="24"/>
          <w:szCs w:val="24"/>
          <w:lang w:eastAsia="ru-RU"/>
        </w:rPr>
        <w:t xml:space="preserve">Распространённым методом, применяемым при решении системы уравнений, является метод последовательного исключения неизвестных. Любая система линейных уравнений может быть решена этим методом. Выражаем одно неизвестное из одного уравнения через остальные и подставляем </w:t>
      </w:r>
      <w:proofErr w:type="gramStart"/>
      <w:r w:rsidRPr="00A12B49">
        <w:rPr>
          <w:rFonts w:ascii="Times New Roman" w:eastAsia="Times New Roman" w:hAnsi="Times New Roman" w:cs="Times New Roman"/>
          <w:sz w:val="24"/>
          <w:szCs w:val="24"/>
          <w:lang w:eastAsia="ru-RU"/>
        </w:rPr>
        <w:t>в</w:t>
      </w:r>
      <w:proofErr w:type="gramEnd"/>
      <w:r w:rsidRPr="00A12B49">
        <w:rPr>
          <w:rFonts w:ascii="Times New Roman" w:eastAsia="Times New Roman" w:hAnsi="Times New Roman" w:cs="Times New Roman"/>
          <w:sz w:val="24"/>
          <w:szCs w:val="24"/>
          <w:lang w:eastAsia="ru-RU"/>
        </w:rPr>
        <w:t xml:space="preserve"> оставшиеся. Получаем новую систему, в которой число уравнений и неизвестных уменьшилось на 1. С новой системой поступаем так же пока это возможно.</w:t>
      </w:r>
    </w:p>
    <w:p w:rsidR="008F359C" w:rsidRPr="00A12B49" w:rsidRDefault="008F359C" w:rsidP="008F359C">
      <w:pPr>
        <w:spacing w:after="0" w:line="240" w:lineRule="auto"/>
        <w:jc w:val="both"/>
        <w:rPr>
          <w:rFonts w:ascii="Times New Roman" w:eastAsia="Times New Roman" w:hAnsi="Times New Roman" w:cs="Times New Roman"/>
          <w:sz w:val="24"/>
          <w:szCs w:val="24"/>
          <w:lang w:eastAsia="ru-RU"/>
        </w:rPr>
      </w:pPr>
    </w:p>
    <w:p w:rsidR="008F359C" w:rsidRPr="00A12B49" w:rsidRDefault="008F359C" w:rsidP="008F359C">
      <w:pPr>
        <w:spacing w:after="0" w:line="240" w:lineRule="auto"/>
        <w:jc w:val="both"/>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2</w:t>
      </w:r>
      <w:r w:rsidRPr="00A12B49">
        <w:rPr>
          <w:rFonts w:ascii="Times New Roman" w:eastAsia="Times New Roman" w:hAnsi="Times New Roman" w:cs="Times New Roman"/>
          <w:sz w:val="24"/>
          <w:szCs w:val="24"/>
          <w:u w:val="single"/>
          <w:lang w:eastAsia="ru-RU"/>
        </w:rPr>
        <w:t>. Неравенства и их системы</w:t>
      </w:r>
    </w:p>
    <w:p w:rsidR="008F359C" w:rsidRPr="00A12B49" w:rsidRDefault="008F359C" w:rsidP="008F359C">
      <w:pPr>
        <w:spacing w:after="0" w:line="240" w:lineRule="auto"/>
        <w:jc w:val="both"/>
        <w:rPr>
          <w:rFonts w:ascii="Times New Roman" w:eastAsia="Times New Roman" w:hAnsi="Times New Roman" w:cs="Times New Roman"/>
          <w:sz w:val="24"/>
          <w:szCs w:val="24"/>
          <w:u w:val="single"/>
          <w:lang w:eastAsia="ru-RU"/>
        </w:rPr>
      </w:pPr>
    </w:p>
    <w:p w:rsidR="008F359C" w:rsidRPr="00A12B49" w:rsidRDefault="008F359C" w:rsidP="008F359C">
      <w:pPr>
        <w:spacing w:after="0" w:line="240" w:lineRule="auto"/>
        <w:jc w:val="both"/>
        <w:rPr>
          <w:rFonts w:ascii="Times New Roman" w:eastAsia="Times New Roman" w:hAnsi="Times New Roman" w:cs="Times New Roman"/>
          <w:sz w:val="24"/>
          <w:szCs w:val="24"/>
          <w:lang w:eastAsia="ru-RU"/>
        </w:rPr>
      </w:pPr>
      <w:r w:rsidRPr="00A12B49">
        <w:rPr>
          <w:rFonts w:ascii="Times New Roman" w:eastAsia="Times New Roman" w:hAnsi="Times New Roman" w:cs="Times New Roman"/>
          <w:b/>
          <w:sz w:val="24"/>
          <w:szCs w:val="24"/>
          <w:lang w:eastAsia="ru-RU"/>
        </w:rPr>
        <w:t xml:space="preserve">Неравенства (4). </w:t>
      </w:r>
      <w:r w:rsidRPr="00A12B49">
        <w:rPr>
          <w:rFonts w:ascii="Times New Roman" w:eastAsia="Times New Roman" w:hAnsi="Times New Roman" w:cs="Times New Roman"/>
          <w:sz w:val="24"/>
          <w:szCs w:val="24"/>
          <w:lang w:eastAsia="ru-RU"/>
        </w:rPr>
        <w:t>Многие приемы и методы решения неравенств совпадают с приемами и методами решения уравнений (преобразование, разложение на множители, замена неизвестного). Исходя из идей метода интервалов, решение неравенств можно свести к решению одного или нескольких уравнений.</w:t>
      </w:r>
    </w:p>
    <w:p w:rsidR="008F359C" w:rsidRPr="00A12B49" w:rsidRDefault="008F359C" w:rsidP="008F359C">
      <w:pPr>
        <w:spacing w:after="0" w:line="240" w:lineRule="auto"/>
        <w:jc w:val="both"/>
        <w:rPr>
          <w:rFonts w:ascii="Times New Roman" w:eastAsia="Times New Roman" w:hAnsi="Times New Roman" w:cs="Times New Roman"/>
          <w:sz w:val="24"/>
          <w:szCs w:val="24"/>
          <w:lang w:eastAsia="ru-RU"/>
        </w:rPr>
      </w:pPr>
    </w:p>
    <w:p w:rsidR="008F359C" w:rsidRPr="00A12B49" w:rsidRDefault="008F359C" w:rsidP="008F359C">
      <w:pPr>
        <w:spacing w:after="0" w:line="240" w:lineRule="auto"/>
        <w:jc w:val="both"/>
        <w:rPr>
          <w:rFonts w:ascii="Times New Roman" w:eastAsia="Times New Roman" w:hAnsi="Times New Roman" w:cs="Times New Roman"/>
          <w:sz w:val="24"/>
          <w:szCs w:val="24"/>
          <w:lang w:eastAsia="ru-RU"/>
        </w:rPr>
      </w:pPr>
      <w:r w:rsidRPr="00A12B49">
        <w:rPr>
          <w:rFonts w:ascii="Times New Roman" w:eastAsia="Times New Roman" w:hAnsi="Times New Roman" w:cs="Times New Roman"/>
          <w:b/>
          <w:sz w:val="24"/>
          <w:szCs w:val="24"/>
          <w:lang w:eastAsia="ru-RU"/>
        </w:rPr>
        <w:t xml:space="preserve">Преобразование неравенств (5). </w:t>
      </w:r>
      <w:r w:rsidRPr="00A12B49">
        <w:rPr>
          <w:rFonts w:ascii="Times New Roman" w:eastAsia="Times New Roman" w:hAnsi="Times New Roman" w:cs="Times New Roman"/>
          <w:sz w:val="24"/>
          <w:szCs w:val="24"/>
          <w:lang w:eastAsia="ru-RU"/>
        </w:rPr>
        <w:t>Многие виды преобразований, как и при решении уравнений, приводят к эквивалентному уравнению или к уравнению-следствию.</w:t>
      </w:r>
    </w:p>
    <w:p w:rsidR="008F359C" w:rsidRPr="00A12B49" w:rsidRDefault="008F359C" w:rsidP="008F359C">
      <w:pPr>
        <w:spacing w:after="0" w:line="240" w:lineRule="auto"/>
        <w:jc w:val="both"/>
        <w:rPr>
          <w:rFonts w:ascii="Times New Roman" w:eastAsia="Times New Roman" w:hAnsi="Times New Roman" w:cs="Times New Roman"/>
          <w:sz w:val="24"/>
          <w:szCs w:val="24"/>
          <w:lang w:eastAsia="ru-RU"/>
        </w:rPr>
      </w:pPr>
    </w:p>
    <w:p w:rsidR="008F359C" w:rsidRPr="00A12B49" w:rsidRDefault="008F359C" w:rsidP="008F359C">
      <w:pPr>
        <w:spacing w:after="0" w:line="240" w:lineRule="auto"/>
        <w:jc w:val="both"/>
        <w:rPr>
          <w:rFonts w:ascii="Times New Roman" w:eastAsia="Times New Roman" w:hAnsi="Times New Roman" w:cs="Times New Roman"/>
          <w:sz w:val="24"/>
          <w:szCs w:val="24"/>
          <w:lang w:eastAsia="ru-RU"/>
        </w:rPr>
      </w:pPr>
      <w:r w:rsidRPr="00A12B49">
        <w:rPr>
          <w:rFonts w:ascii="Times New Roman" w:eastAsia="Times New Roman" w:hAnsi="Times New Roman" w:cs="Times New Roman"/>
          <w:b/>
          <w:sz w:val="24"/>
          <w:szCs w:val="24"/>
          <w:lang w:eastAsia="ru-RU"/>
        </w:rPr>
        <w:t>Неравенства, содержащие абсолютные величины (4).</w:t>
      </w:r>
      <w:r w:rsidRPr="00A12B49">
        <w:rPr>
          <w:rFonts w:ascii="Times New Roman" w:eastAsia="Times New Roman" w:hAnsi="Times New Roman" w:cs="Times New Roman"/>
          <w:sz w:val="24"/>
          <w:szCs w:val="24"/>
          <w:lang w:eastAsia="ru-RU"/>
        </w:rPr>
        <w:t xml:space="preserve"> Обычный путь решения неравенств, содержащие абсолютные величины, состоит в том</w:t>
      </w:r>
      <w:proofErr w:type="gramStart"/>
      <w:r w:rsidRPr="00A12B49">
        <w:rPr>
          <w:rFonts w:ascii="Times New Roman" w:eastAsia="Times New Roman" w:hAnsi="Times New Roman" w:cs="Times New Roman"/>
          <w:sz w:val="24"/>
          <w:szCs w:val="24"/>
          <w:lang w:eastAsia="ru-RU"/>
        </w:rPr>
        <w:t xml:space="preserve"> ,</w:t>
      </w:r>
      <w:proofErr w:type="gramEnd"/>
      <w:r w:rsidRPr="00A12B49">
        <w:rPr>
          <w:rFonts w:ascii="Times New Roman" w:eastAsia="Times New Roman" w:hAnsi="Times New Roman" w:cs="Times New Roman"/>
          <w:sz w:val="24"/>
          <w:szCs w:val="24"/>
          <w:lang w:eastAsia="ru-RU"/>
        </w:rPr>
        <w:t xml:space="preserve"> что числовая прямая разбивается на участки, на каждом из которых на основании определения абсолютной величины знак модуля можно снять. </w:t>
      </w:r>
    </w:p>
    <w:p w:rsidR="008F359C" w:rsidRPr="00A12B49" w:rsidRDefault="008F359C" w:rsidP="008F359C">
      <w:pPr>
        <w:spacing w:after="0" w:line="240" w:lineRule="auto"/>
        <w:jc w:val="both"/>
        <w:rPr>
          <w:rFonts w:ascii="Times New Roman" w:eastAsia="Times New Roman" w:hAnsi="Times New Roman" w:cs="Times New Roman"/>
          <w:sz w:val="24"/>
          <w:szCs w:val="24"/>
          <w:lang w:eastAsia="ru-RU"/>
        </w:rPr>
      </w:pPr>
    </w:p>
    <w:p w:rsidR="008F359C" w:rsidRPr="0004363D" w:rsidRDefault="008F359C" w:rsidP="008F359C">
      <w:pPr>
        <w:spacing w:after="0" w:line="240" w:lineRule="auto"/>
        <w:jc w:val="both"/>
        <w:rPr>
          <w:rFonts w:ascii="Times New Roman" w:eastAsia="Times New Roman" w:hAnsi="Times New Roman" w:cs="Times New Roman"/>
          <w:sz w:val="24"/>
          <w:szCs w:val="24"/>
          <w:lang w:eastAsia="ru-RU"/>
        </w:rPr>
      </w:pPr>
    </w:p>
    <w:p w:rsidR="00CA1573" w:rsidRPr="008E2213" w:rsidRDefault="00CA1573" w:rsidP="008F359C">
      <w:pPr>
        <w:spacing w:after="0" w:line="240" w:lineRule="auto"/>
        <w:jc w:val="both"/>
        <w:rPr>
          <w:rFonts w:ascii="Times New Roman" w:eastAsia="Times New Roman" w:hAnsi="Times New Roman" w:cs="Times New Roman"/>
          <w:b/>
          <w:sz w:val="24"/>
          <w:szCs w:val="24"/>
          <w:lang w:eastAsia="ru-RU"/>
        </w:rPr>
      </w:pPr>
    </w:p>
    <w:p w:rsidR="00CA1573" w:rsidRPr="008E2213" w:rsidRDefault="00CA1573" w:rsidP="008F359C">
      <w:pPr>
        <w:spacing w:after="0" w:line="240" w:lineRule="auto"/>
        <w:jc w:val="both"/>
        <w:rPr>
          <w:rFonts w:ascii="Times New Roman" w:eastAsia="Times New Roman" w:hAnsi="Times New Roman" w:cs="Times New Roman"/>
          <w:b/>
          <w:sz w:val="24"/>
          <w:szCs w:val="24"/>
          <w:lang w:eastAsia="ru-RU"/>
        </w:rPr>
      </w:pPr>
    </w:p>
    <w:p w:rsidR="008F359C" w:rsidRPr="0004363D" w:rsidRDefault="008F359C" w:rsidP="008F359C">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04363D">
        <w:rPr>
          <w:rFonts w:ascii="Times New Roman" w:eastAsia="Times New Roman" w:hAnsi="Times New Roman" w:cs="Times New Roman"/>
          <w:b/>
          <w:sz w:val="24"/>
          <w:szCs w:val="24"/>
          <w:lang w:eastAsia="ru-RU"/>
        </w:rPr>
        <w:t>. Решение задач на составление уравнений</w:t>
      </w:r>
      <w:r>
        <w:rPr>
          <w:rFonts w:ascii="Times New Roman" w:eastAsia="Times New Roman" w:hAnsi="Times New Roman" w:cs="Times New Roman"/>
          <w:b/>
          <w:sz w:val="24"/>
          <w:szCs w:val="24"/>
          <w:lang w:eastAsia="ru-RU"/>
        </w:rPr>
        <w:t xml:space="preserve">  (4)</w:t>
      </w:r>
    </w:p>
    <w:p w:rsidR="008F359C" w:rsidRPr="00A12B49" w:rsidRDefault="008F359C" w:rsidP="008F359C">
      <w:pPr>
        <w:spacing w:after="0" w:line="240" w:lineRule="auto"/>
        <w:jc w:val="both"/>
        <w:rPr>
          <w:rFonts w:ascii="Times New Roman" w:eastAsia="Times New Roman" w:hAnsi="Times New Roman" w:cs="Times New Roman"/>
          <w:sz w:val="24"/>
          <w:szCs w:val="24"/>
          <w:lang w:eastAsia="ru-RU"/>
        </w:rPr>
      </w:pPr>
      <w:r w:rsidRPr="00A12B49">
        <w:rPr>
          <w:rFonts w:ascii="Times New Roman" w:eastAsia="Times New Roman" w:hAnsi="Times New Roman" w:cs="Times New Roman"/>
          <w:sz w:val="24"/>
          <w:szCs w:val="24"/>
          <w:lang w:eastAsia="ru-RU"/>
        </w:rPr>
        <w:t>Стандартная схема решения текстовых задач состоит из трех этапов:</w:t>
      </w:r>
    </w:p>
    <w:p w:rsidR="008F359C" w:rsidRPr="00A12B49" w:rsidRDefault="008F359C" w:rsidP="008F359C">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A12B49">
        <w:rPr>
          <w:rFonts w:ascii="Times New Roman" w:eastAsia="Times New Roman" w:hAnsi="Times New Roman" w:cs="Times New Roman"/>
          <w:sz w:val="24"/>
          <w:szCs w:val="24"/>
          <w:lang w:eastAsia="ru-RU"/>
        </w:rPr>
        <w:t>1. Выбор неизвестных;</w:t>
      </w:r>
    </w:p>
    <w:p w:rsidR="008F359C" w:rsidRPr="00A12B49" w:rsidRDefault="008F359C" w:rsidP="008F359C">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A12B49">
        <w:rPr>
          <w:rFonts w:ascii="Times New Roman" w:eastAsia="Times New Roman" w:hAnsi="Times New Roman" w:cs="Times New Roman"/>
          <w:sz w:val="24"/>
          <w:szCs w:val="24"/>
          <w:lang w:eastAsia="ru-RU"/>
        </w:rPr>
        <w:t>2. Составление уравнений;</w:t>
      </w:r>
    </w:p>
    <w:p w:rsidR="008F359C" w:rsidRDefault="008F359C" w:rsidP="008F359C">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A12B49">
        <w:rPr>
          <w:rFonts w:ascii="Times New Roman" w:eastAsia="Times New Roman" w:hAnsi="Times New Roman" w:cs="Times New Roman"/>
          <w:sz w:val="24"/>
          <w:szCs w:val="24"/>
          <w:lang w:eastAsia="ru-RU"/>
        </w:rPr>
        <w:t>3. Решение системы или нахождение нужного неизвестного.</w:t>
      </w:r>
    </w:p>
    <w:p w:rsidR="004D47BF" w:rsidRPr="00A12B49" w:rsidRDefault="004D47BF" w:rsidP="008F359C">
      <w:pPr>
        <w:tabs>
          <w:tab w:val="num" w:pos="720"/>
        </w:tabs>
        <w:spacing w:after="0" w:line="240" w:lineRule="auto"/>
        <w:ind w:left="720" w:hanging="360"/>
        <w:jc w:val="both"/>
        <w:rPr>
          <w:rFonts w:ascii="Times New Roman" w:eastAsia="Times New Roman" w:hAnsi="Times New Roman" w:cs="Times New Roman"/>
          <w:sz w:val="24"/>
          <w:szCs w:val="24"/>
          <w:lang w:eastAsia="ru-RU"/>
        </w:rPr>
      </w:pPr>
    </w:p>
    <w:p w:rsidR="00F74486" w:rsidRDefault="00F74486" w:rsidP="0069022E">
      <w:pPr>
        <w:spacing w:after="0" w:line="240" w:lineRule="auto"/>
        <w:jc w:val="center"/>
        <w:rPr>
          <w:rFonts w:ascii="Times New Roman" w:hAnsi="Times New Roman" w:cs="Times New Roman"/>
          <w:b/>
          <w:sz w:val="24"/>
          <w:szCs w:val="24"/>
        </w:rPr>
      </w:pPr>
    </w:p>
    <w:p w:rsidR="008F359C" w:rsidRPr="0069022E" w:rsidRDefault="0069022E" w:rsidP="0069022E">
      <w:pPr>
        <w:spacing w:after="0" w:line="240" w:lineRule="auto"/>
        <w:jc w:val="center"/>
        <w:rPr>
          <w:rFonts w:ascii="Times New Roman" w:hAnsi="Times New Roman" w:cs="Times New Roman"/>
          <w:b/>
          <w:sz w:val="24"/>
          <w:szCs w:val="24"/>
        </w:rPr>
      </w:pPr>
      <w:r w:rsidRPr="0069022E">
        <w:rPr>
          <w:rFonts w:ascii="Times New Roman" w:hAnsi="Times New Roman" w:cs="Times New Roman"/>
          <w:b/>
          <w:sz w:val="24"/>
          <w:szCs w:val="24"/>
        </w:rPr>
        <w:t>Календарно</w:t>
      </w:r>
      <w:r w:rsidR="008F359C" w:rsidRPr="0069022E">
        <w:rPr>
          <w:rFonts w:ascii="Times New Roman" w:hAnsi="Times New Roman" w:cs="Times New Roman"/>
          <w:b/>
          <w:sz w:val="24"/>
          <w:szCs w:val="24"/>
        </w:rPr>
        <w:t>-тематическ</w:t>
      </w:r>
      <w:r w:rsidR="00D61832">
        <w:rPr>
          <w:rFonts w:ascii="Times New Roman" w:hAnsi="Times New Roman" w:cs="Times New Roman"/>
          <w:b/>
          <w:sz w:val="24"/>
          <w:szCs w:val="24"/>
        </w:rPr>
        <w:t>ое</w:t>
      </w:r>
      <w:r w:rsidR="008F359C" w:rsidRPr="0069022E">
        <w:rPr>
          <w:rFonts w:ascii="Times New Roman" w:hAnsi="Times New Roman" w:cs="Times New Roman"/>
          <w:b/>
          <w:sz w:val="24"/>
          <w:szCs w:val="24"/>
        </w:rPr>
        <w:t xml:space="preserve"> план</w:t>
      </w:r>
      <w:r w:rsidR="00D61832">
        <w:rPr>
          <w:rFonts w:ascii="Times New Roman" w:hAnsi="Times New Roman" w:cs="Times New Roman"/>
          <w:b/>
          <w:sz w:val="24"/>
          <w:szCs w:val="24"/>
        </w:rPr>
        <w:t>ирование</w:t>
      </w:r>
      <w:r w:rsidRPr="0069022E">
        <w:rPr>
          <w:rFonts w:ascii="Times New Roman" w:hAnsi="Times New Roman" w:cs="Times New Roman"/>
          <w:b/>
          <w:sz w:val="24"/>
          <w:szCs w:val="24"/>
        </w:rPr>
        <w:t xml:space="preserve"> элективного курса</w:t>
      </w:r>
    </w:p>
    <w:p w:rsidR="0069022E" w:rsidRPr="008F359C" w:rsidRDefault="0069022E" w:rsidP="0069022E">
      <w:pPr>
        <w:spacing w:after="0" w:line="240" w:lineRule="auto"/>
        <w:jc w:val="center"/>
        <w:rPr>
          <w:rFonts w:ascii="Times New Roman" w:hAnsi="Times New Roman" w:cs="Times New Roman"/>
          <w:sz w:val="24"/>
          <w:szCs w:val="24"/>
        </w:rPr>
      </w:pPr>
      <w:r w:rsidRPr="0069022E">
        <w:rPr>
          <w:rFonts w:ascii="Times New Roman" w:eastAsia="Times New Roman" w:hAnsi="Times New Roman" w:cs="Times New Roman"/>
          <w:b/>
          <w:sz w:val="24"/>
          <w:szCs w:val="24"/>
          <w:lang w:eastAsia="ru-RU"/>
        </w:rPr>
        <w:t>«Методы решения уравнений, неравенств и их систем» 11 класс</w:t>
      </w:r>
    </w:p>
    <w:p w:rsidR="008F359C" w:rsidRPr="008F359C" w:rsidRDefault="008F359C" w:rsidP="008F359C">
      <w:pPr>
        <w:jc w:val="both"/>
        <w:rPr>
          <w:rFonts w:ascii="Times New Roman" w:hAnsi="Times New Roman" w:cs="Times New Roman"/>
          <w:sz w:val="24"/>
          <w:szCs w:val="24"/>
        </w:rPr>
      </w:pPr>
    </w:p>
    <w:tbl>
      <w:tblPr>
        <w:tblW w:w="0" w:type="auto"/>
        <w:jc w:val="center"/>
        <w:tblInd w:w="-1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9"/>
        <w:gridCol w:w="6322"/>
        <w:gridCol w:w="2268"/>
        <w:gridCol w:w="2130"/>
      </w:tblGrid>
      <w:tr w:rsidR="00D61832" w:rsidRPr="008F359C" w:rsidTr="00BD7DEA">
        <w:trPr>
          <w:jc w:val="center"/>
        </w:trPr>
        <w:tc>
          <w:tcPr>
            <w:tcW w:w="2219" w:type="dxa"/>
            <w:vMerge w:val="restart"/>
            <w:tcBorders>
              <w:top w:val="single" w:sz="4" w:space="0" w:color="auto"/>
              <w:left w:val="single" w:sz="4" w:space="0" w:color="auto"/>
              <w:right w:val="single" w:sz="4" w:space="0" w:color="auto"/>
            </w:tcBorders>
            <w:shd w:val="clear" w:color="auto" w:fill="auto"/>
            <w:hideMark/>
          </w:tcPr>
          <w:p w:rsidR="00D61832" w:rsidRPr="008F359C" w:rsidRDefault="00D61832" w:rsidP="00160306">
            <w:pPr>
              <w:jc w:val="center"/>
              <w:rPr>
                <w:rFonts w:ascii="Times New Roman" w:hAnsi="Times New Roman" w:cs="Times New Roman"/>
                <w:sz w:val="24"/>
                <w:szCs w:val="24"/>
              </w:rPr>
            </w:pPr>
            <w:r w:rsidRPr="008F359C">
              <w:rPr>
                <w:rFonts w:ascii="Times New Roman" w:hAnsi="Times New Roman" w:cs="Times New Roman"/>
                <w:sz w:val="24"/>
                <w:szCs w:val="24"/>
              </w:rPr>
              <w:t>№</w:t>
            </w:r>
          </w:p>
        </w:tc>
        <w:tc>
          <w:tcPr>
            <w:tcW w:w="6322" w:type="dxa"/>
            <w:vMerge w:val="restart"/>
            <w:tcBorders>
              <w:top w:val="single" w:sz="4" w:space="0" w:color="auto"/>
              <w:left w:val="single" w:sz="4" w:space="0" w:color="auto"/>
              <w:right w:val="single" w:sz="4" w:space="0" w:color="auto"/>
            </w:tcBorders>
            <w:shd w:val="clear" w:color="auto" w:fill="auto"/>
            <w:hideMark/>
          </w:tcPr>
          <w:p w:rsidR="00D61832" w:rsidRPr="008F359C" w:rsidRDefault="00D61832" w:rsidP="00160306">
            <w:pPr>
              <w:jc w:val="center"/>
              <w:rPr>
                <w:rFonts w:ascii="Times New Roman" w:hAnsi="Times New Roman" w:cs="Times New Roman"/>
                <w:sz w:val="24"/>
                <w:szCs w:val="24"/>
              </w:rPr>
            </w:pPr>
            <w:r w:rsidRPr="008F359C">
              <w:rPr>
                <w:rFonts w:ascii="Times New Roman" w:hAnsi="Times New Roman" w:cs="Times New Roman"/>
                <w:sz w:val="24"/>
                <w:szCs w:val="24"/>
              </w:rPr>
              <w:t>Тема</w:t>
            </w:r>
          </w:p>
        </w:tc>
        <w:tc>
          <w:tcPr>
            <w:tcW w:w="4398" w:type="dxa"/>
            <w:gridSpan w:val="2"/>
            <w:tcBorders>
              <w:top w:val="single" w:sz="4" w:space="0" w:color="auto"/>
              <w:left w:val="single" w:sz="4" w:space="0" w:color="auto"/>
              <w:bottom w:val="single" w:sz="4" w:space="0" w:color="auto"/>
              <w:right w:val="single" w:sz="4" w:space="0" w:color="auto"/>
            </w:tcBorders>
          </w:tcPr>
          <w:p w:rsidR="00D61832" w:rsidRPr="008F359C" w:rsidRDefault="00D61832" w:rsidP="00160306">
            <w:pPr>
              <w:jc w:val="center"/>
              <w:rPr>
                <w:rFonts w:ascii="Times New Roman" w:hAnsi="Times New Roman" w:cs="Times New Roman"/>
                <w:sz w:val="24"/>
                <w:szCs w:val="24"/>
              </w:rPr>
            </w:pPr>
            <w:r w:rsidRPr="008F359C">
              <w:rPr>
                <w:rFonts w:ascii="Times New Roman" w:hAnsi="Times New Roman" w:cs="Times New Roman"/>
                <w:sz w:val="24"/>
                <w:szCs w:val="24"/>
              </w:rPr>
              <w:t>Дата проведения</w:t>
            </w:r>
          </w:p>
        </w:tc>
      </w:tr>
      <w:tr w:rsidR="00D61832" w:rsidRPr="008F359C" w:rsidTr="00BD7DEA">
        <w:trPr>
          <w:jc w:val="center"/>
        </w:trPr>
        <w:tc>
          <w:tcPr>
            <w:tcW w:w="2219" w:type="dxa"/>
            <w:vMerge/>
            <w:tcBorders>
              <w:left w:val="single" w:sz="4" w:space="0" w:color="auto"/>
              <w:bottom w:val="single" w:sz="4" w:space="0" w:color="auto"/>
              <w:right w:val="single" w:sz="4" w:space="0" w:color="auto"/>
            </w:tcBorders>
            <w:shd w:val="clear" w:color="auto" w:fill="auto"/>
            <w:hideMark/>
          </w:tcPr>
          <w:p w:rsidR="00D61832" w:rsidRPr="008F359C" w:rsidRDefault="00D61832" w:rsidP="00160306">
            <w:pPr>
              <w:jc w:val="center"/>
              <w:rPr>
                <w:rFonts w:ascii="Times New Roman" w:hAnsi="Times New Roman" w:cs="Times New Roman"/>
                <w:sz w:val="24"/>
                <w:szCs w:val="24"/>
              </w:rPr>
            </w:pPr>
          </w:p>
        </w:tc>
        <w:tc>
          <w:tcPr>
            <w:tcW w:w="6322" w:type="dxa"/>
            <w:vMerge/>
            <w:tcBorders>
              <w:left w:val="single" w:sz="4" w:space="0" w:color="auto"/>
              <w:bottom w:val="single" w:sz="4" w:space="0" w:color="auto"/>
              <w:right w:val="single" w:sz="4" w:space="0" w:color="auto"/>
            </w:tcBorders>
            <w:shd w:val="clear" w:color="auto" w:fill="auto"/>
            <w:hideMark/>
          </w:tcPr>
          <w:p w:rsidR="00D61832" w:rsidRPr="008F359C" w:rsidRDefault="00D61832" w:rsidP="00160306">
            <w:pPr>
              <w:jc w:val="center"/>
              <w:rPr>
                <w:rFonts w:ascii="Times New Roman" w:hAnsi="Times New Roman" w:cs="Times New Roman"/>
                <w:b/>
                <w:sz w:val="24"/>
                <w:szCs w:val="24"/>
                <w:u w:val="single"/>
              </w:rPr>
            </w:pPr>
          </w:p>
        </w:tc>
        <w:tc>
          <w:tcPr>
            <w:tcW w:w="2268" w:type="dxa"/>
            <w:tcBorders>
              <w:top w:val="single" w:sz="4" w:space="0" w:color="auto"/>
              <w:left w:val="single" w:sz="4" w:space="0" w:color="auto"/>
              <w:bottom w:val="single" w:sz="4" w:space="0" w:color="auto"/>
              <w:right w:val="single" w:sz="4" w:space="0" w:color="auto"/>
            </w:tcBorders>
          </w:tcPr>
          <w:p w:rsidR="00D61832" w:rsidRPr="008F359C" w:rsidRDefault="00D61832" w:rsidP="00160306">
            <w:pPr>
              <w:jc w:val="center"/>
              <w:rPr>
                <w:rFonts w:ascii="Times New Roman" w:hAnsi="Times New Roman" w:cs="Times New Roman"/>
                <w:sz w:val="24"/>
                <w:szCs w:val="24"/>
              </w:rPr>
            </w:pPr>
            <w:r w:rsidRPr="008F359C">
              <w:rPr>
                <w:rFonts w:ascii="Times New Roman" w:hAnsi="Times New Roman" w:cs="Times New Roman"/>
                <w:sz w:val="24"/>
                <w:szCs w:val="24"/>
              </w:rPr>
              <w:t>План</w:t>
            </w:r>
          </w:p>
        </w:tc>
        <w:tc>
          <w:tcPr>
            <w:tcW w:w="2130" w:type="dxa"/>
            <w:tcBorders>
              <w:top w:val="single" w:sz="4" w:space="0" w:color="auto"/>
              <w:left w:val="single" w:sz="4" w:space="0" w:color="auto"/>
              <w:bottom w:val="single" w:sz="4" w:space="0" w:color="auto"/>
              <w:right w:val="single" w:sz="4" w:space="0" w:color="auto"/>
            </w:tcBorders>
          </w:tcPr>
          <w:p w:rsidR="00D61832" w:rsidRPr="008F359C" w:rsidRDefault="00D61832" w:rsidP="00160306">
            <w:pPr>
              <w:jc w:val="center"/>
              <w:rPr>
                <w:rFonts w:ascii="Times New Roman" w:hAnsi="Times New Roman" w:cs="Times New Roman"/>
                <w:sz w:val="24"/>
                <w:szCs w:val="24"/>
              </w:rPr>
            </w:pPr>
            <w:r w:rsidRPr="008F359C">
              <w:rPr>
                <w:rFonts w:ascii="Times New Roman" w:hAnsi="Times New Roman" w:cs="Times New Roman"/>
                <w:sz w:val="24"/>
                <w:szCs w:val="24"/>
              </w:rPr>
              <w:t>Факт.</w:t>
            </w:r>
          </w:p>
        </w:tc>
      </w:tr>
      <w:tr w:rsidR="0069022E" w:rsidRPr="008F359C" w:rsidTr="0069022E">
        <w:trPr>
          <w:jc w:val="center"/>
        </w:trPr>
        <w:tc>
          <w:tcPr>
            <w:tcW w:w="12939" w:type="dxa"/>
            <w:gridSpan w:val="4"/>
            <w:tcBorders>
              <w:top w:val="single" w:sz="4" w:space="0" w:color="auto"/>
              <w:left w:val="single" w:sz="4" w:space="0" w:color="auto"/>
              <w:bottom w:val="single" w:sz="4" w:space="0" w:color="auto"/>
            </w:tcBorders>
          </w:tcPr>
          <w:p w:rsidR="0069022E" w:rsidRPr="0069022E" w:rsidRDefault="0069022E" w:rsidP="00160306">
            <w:pPr>
              <w:jc w:val="center"/>
              <w:rPr>
                <w:rFonts w:ascii="Times New Roman" w:hAnsi="Times New Roman" w:cs="Times New Roman"/>
                <w:b/>
                <w:sz w:val="28"/>
                <w:szCs w:val="28"/>
              </w:rPr>
            </w:pPr>
            <w:r w:rsidRPr="0069022E">
              <w:rPr>
                <w:rFonts w:ascii="Times New Roman" w:eastAsia="Times New Roman" w:hAnsi="Times New Roman" w:cs="Times New Roman"/>
                <w:b/>
                <w:sz w:val="28"/>
                <w:szCs w:val="28"/>
                <w:lang w:eastAsia="ru-RU"/>
              </w:rPr>
              <w:t>Уравнения и системы уравнений</w:t>
            </w:r>
          </w:p>
        </w:tc>
      </w:tr>
      <w:tr w:rsidR="0069022E" w:rsidRPr="008F359C" w:rsidTr="0069022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69022E" w:rsidRPr="008F359C" w:rsidRDefault="0069022E" w:rsidP="00160306">
            <w:pPr>
              <w:jc w:val="center"/>
              <w:rPr>
                <w:rFonts w:ascii="Times New Roman" w:hAnsi="Times New Roman" w:cs="Times New Roman"/>
                <w:sz w:val="24"/>
                <w:szCs w:val="24"/>
              </w:rPr>
            </w:pPr>
            <w:r w:rsidRPr="008F359C">
              <w:rPr>
                <w:rFonts w:ascii="Times New Roman" w:hAnsi="Times New Roman" w:cs="Times New Roman"/>
                <w:sz w:val="24"/>
                <w:szCs w:val="24"/>
              </w:rPr>
              <w:t>1</w:t>
            </w:r>
          </w:p>
        </w:tc>
        <w:tc>
          <w:tcPr>
            <w:tcW w:w="6322" w:type="dxa"/>
            <w:tcBorders>
              <w:top w:val="single" w:sz="4" w:space="0" w:color="auto"/>
              <w:left w:val="single" w:sz="4" w:space="0" w:color="auto"/>
              <w:bottom w:val="single" w:sz="4" w:space="0" w:color="auto"/>
              <w:right w:val="single" w:sz="4" w:space="0" w:color="auto"/>
            </w:tcBorders>
            <w:shd w:val="clear" w:color="auto" w:fill="auto"/>
            <w:hideMark/>
          </w:tcPr>
          <w:p w:rsidR="0069022E" w:rsidRPr="008F359C" w:rsidRDefault="0069022E" w:rsidP="00D61832">
            <w:pPr>
              <w:jc w:val="center"/>
              <w:rPr>
                <w:rFonts w:ascii="Times New Roman" w:hAnsi="Times New Roman" w:cs="Times New Roman"/>
                <w:sz w:val="24"/>
                <w:szCs w:val="24"/>
              </w:rPr>
            </w:pPr>
            <w:r w:rsidRPr="008F359C">
              <w:rPr>
                <w:rFonts w:ascii="Times New Roman" w:hAnsi="Times New Roman" w:cs="Times New Roman"/>
                <w:sz w:val="24"/>
                <w:szCs w:val="24"/>
              </w:rPr>
              <w:t xml:space="preserve">Рациональные уравнения, приводящиеся с помощью преобразований к </w:t>
            </w:r>
            <w:proofErr w:type="gramStart"/>
            <w:r w:rsidRPr="008F359C">
              <w:rPr>
                <w:rFonts w:ascii="Times New Roman" w:hAnsi="Times New Roman" w:cs="Times New Roman"/>
                <w:sz w:val="24"/>
                <w:szCs w:val="24"/>
              </w:rPr>
              <w:t>линейным</w:t>
            </w:r>
            <w:proofErr w:type="gramEnd"/>
            <w:r w:rsidRPr="008F359C">
              <w:rPr>
                <w:rFonts w:ascii="Times New Roman" w:hAnsi="Times New Roman" w:cs="Times New Roman"/>
                <w:sz w:val="24"/>
                <w:szCs w:val="24"/>
              </w:rPr>
              <w:t xml:space="preserve"> и квадратным</w:t>
            </w:r>
          </w:p>
        </w:tc>
        <w:tc>
          <w:tcPr>
            <w:tcW w:w="2268" w:type="dxa"/>
            <w:tcBorders>
              <w:top w:val="single" w:sz="4" w:space="0" w:color="auto"/>
              <w:left w:val="single" w:sz="4" w:space="0" w:color="auto"/>
              <w:bottom w:val="single" w:sz="4" w:space="0" w:color="auto"/>
              <w:right w:val="single" w:sz="4" w:space="0" w:color="auto"/>
            </w:tcBorders>
          </w:tcPr>
          <w:p w:rsidR="0069022E" w:rsidRPr="008F359C" w:rsidRDefault="0069022E" w:rsidP="00160306">
            <w:pPr>
              <w:jc w:val="center"/>
              <w:rPr>
                <w:rFonts w:ascii="Times New Roman" w:hAnsi="Times New Roman" w:cs="Times New Roman"/>
                <w:sz w:val="24"/>
                <w:szCs w:val="24"/>
              </w:rPr>
            </w:pPr>
          </w:p>
          <w:p w:rsidR="0069022E" w:rsidRPr="00160306" w:rsidRDefault="0069022E" w:rsidP="00160306">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69022E" w:rsidRPr="008F359C" w:rsidRDefault="0069022E" w:rsidP="00160306">
            <w:pPr>
              <w:jc w:val="center"/>
              <w:rPr>
                <w:rFonts w:ascii="Times New Roman" w:hAnsi="Times New Roman" w:cs="Times New Roman"/>
                <w:sz w:val="24"/>
                <w:szCs w:val="24"/>
              </w:rPr>
            </w:pPr>
          </w:p>
          <w:p w:rsidR="0069022E" w:rsidRPr="008F359C" w:rsidRDefault="0069022E" w:rsidP="00160306">
            <w:pPr>
              <w:jc w:val="center"/>
              <w:rPr>
                <w:rFonts w:ascii="Times New Roman" w:hAnsi="Times New Roman" w:cs="Times New Roman"/>
                <w:sz w:val="24"/>
                <w:szCs w:val="24"/>
              </w:rPr>
            </w:pPr>
          </w:p>
        </w:tc>
      </w:tr>
      <w:tr w:rsidR="00E30E08" w:rsidRPr="008F359C" w:rsidTr="0069022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160306">
            <w:pPr>
              <w:jc w:val="center"/>
              <w:rPr>
                <w:rFonts w:ascii="Times New Roman" w:hAnsi="Times New Roman" w:cs="Times New Roman"/>
                <w:sz w:val="24"/>
                <w:szCs w:val="24"/>
              </w:rPr>
            </w:pPr>
            <w:r>
              <w:rPr>
                <w:rFonts w:ascii="Times New Roman" w:hAnsi="Times New Roman" w:cs="Times New Roman"/>
                <w:sz w:val="24"/>
                <w:szCs w:val="24"/>
              </w:rPr>
              <w:t>2</w:t>
            </w:r>
          </w:p>
        </w:tc>
        <w:tc>
          <w:tcPr>
            <w:tcW w:w="6322"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D61832">
            <w:pPr>
              <w:jc w:val="center"/>
              <w:rPr>
                <w:rFonts w:ascii="Times New Roman" w:hAnsi="Times New Roman" w:cs="Times New Roman"/>
                <w:sz w:val="24"/>
                <w:szCs w:val="24"/>
              </w:rPr>
            </w:pPr>
            <w:r w:rsidRPr="008F359C">
              <w:rPr>
                <w:rFonts w:ascii="Times New Roman" w:hAnsi="Times New Roman" w:cs="Times New Roman"/>
                <w:sz w:val="24"/>
                <w:szCs w:val="24"/>
              </w:rPr>
              <w:t xml:space="preserve">Рациональные уравнения, приводящиеся с помощью преобразований к </w:t>
            </w:r>
            <w:proofErr w:type="gramStart"/>
            <w:r w:rsidRPr="008F359C">
              <w:rPr>
                <w:rFonts w:ascii="Times New Roman" w:hAnsi="Times New Roman" w:cs="Times New Roman"/>
                <w:sz w:val="24"/>
                <w:szCs w:val="24"/>
              </w:rPr>
              <w:t>линейным</w:t>
            </w:r>
            <w:proofErr w:type="gramEnd"/>
            <w:r w:rsidRPr="008F359C">
              <w:rPr>
                <w:rFonts w:ascii="Times New Roman" w:hAnsi="Times New Roman" w:cs="Times New Roman"/>
                <w:sz w:val="24"/>
                <w:szCs w:val="24"/>
              </w:rPr>
              <w:t xml:space="preserve"> и квадратным</w:t>
            </w:r>
          </w:p>
        </w:tc>
        <w:tc>
          <w:tcPr>
            <w:tcW w:w="2268"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r>
      <w:tr w:rsidR="00E30E08" w:rsidRPr="008F359C" w:rsidTr="0069022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160306">
            <w:pPr>
              <w:jc w:val="center"/>
              <w:rPr>
                <w:rFonts w:ascii="Times New Roman" w:hAnsi="Times New Roman" w:cs="Times New Roman"/>
                <w:sz w:val="24"/>
                <w:szCs w:val="24"/>
              </w:rPr>
            </w:pPr>
            <w:r>
              <w:rPr>
                <w:rFonts w:ascii="Times New Roman" w:hAnsi="Times New Roman" w:cs="Times New Roman"/>
                <w:sz w:val="24"/>
                <w:szCs w:val="24"/>
              </w:rPr>
              <w:t>3</w:t>
            </w:r>
          </w:p>
        </w:tc>
        <w:tc>
          <w:tcPr>
            <w:tcW w:w="6322"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160306">
            <w:pPr>
              <w:jc w:val="center"/>
              <w:rPr>
                <w:rFonts w:ascii="Times New Roman" w:hAnsi="Times New Roman" w:cs="Times New Roman"/>
                <w:sz w:val="24"/>
                <w:szCs w:val="24"/>
              </w:rPr>
            </w:pPr>
            <w:r>
              <w:rPr>
                <w:rFonts w:ascii="Times New Roman" w:hAnsi="Times New Roman" w:cs="Times New Roman"/>
                <w:sz w:val="24"/>
                <w:szCs w:val="24"/>
              </w:rPr>
              <w:t>Решение рациональных уравнений</w:t>
            </w:r>
          </w:p>
        </w:tc>
        <w:tc>
          <w:tcPr>
            <w:tcW w:w="2268"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r>
      <w:tr w:rsidR="00E30E08" w:rsidRPr="008F359C" w:rsidTr="0069022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160306">
            <w:pPr>
              <w:jc w:val="center"/>
              <w:rPr>
                <w:rFonts w:ascii="Times New Roman" w:hAnsi="Times New Roman" w:cs="Times New Roman"/>
                <w:sz w:val="24"/>
                <w:szCs w:val="24"/>
              </w:rPr>
            </w:pPr>
            <w:r>
              <w:rPr>
                <w:rFonts w:ascii="Times New Roman" w:hAnsi="Times New Roman" w:cs="Times New Roman"/>
                <w:sz w:val="24"/>
                <w:szCs w:val="24"/>
              </w:rPr>
              <w:t>4</w:t>
            </w:r>
          </w:p>
        </w:tc>
        <w:tc>
          <w:tcPr>
            <w:tcW w:w="6322" w:type="dxa"/>
            <w:tcBorders>
              <w:top w:val="single" w:sz="4" w:space="0" w:color="auto"/>
              <w:left w:val="single" w:sz="4" w:space="0" w:color="auto"/>
              <w:bottom w:val="single" w:sz="4" w:space="0" w:color="auto"/>
              <w:right w:val="single" w:sz="4" w:space="0" w:color="auto"/>
            </w:tcBorders>
            <w:shd w:val="clear" w:color="auto" w:fill="auto"/>
          </w:tcPr>
          <w:p w:rsidR="00E30E08" w:rsidRDefault="00E30E08" w:rsidP="00160306">
            <w:pPr>
              <w:jc w:val="center"/>
              <w:rPr>
                <w:rFonts w:ascii="Times New Roman" w:hAnsi="Times New Roman" w:cs="Times New Roman"/>
                <w:sz w:val="24"/>
                <w:szCs w:val="24"/>
              </w:rPr>
            </w:pPr>
            <w:r w:rsidRPr="008F359C">
              <w:rPr>
                <w:rFonts w:ascii="Times New Roman" w:hAnsi="Times New Roman" w:cs="Times New Roman"/>
                <w:sz w:val="24"/>
                <w:szCs w:val="24"/>
              </w:rPr>
              <w:t>Иррациональные уравнения.</w:t>
            </w:r>
          </w:p>
        </w:tc>
        <w:tc>
          <w:tcPr>
            <w:tcW w:w="2268"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r>
      <w:tr w:rsidR="0069022E" w:rsidRPr="008F359C" w:rsidTr="0069022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69022E" w:rsidRPr="008F359C" w:rsidRDefault="00E30E08" w:rsidP="00160306">
            <w:pPr>
              <w:jc w:val="center"/>
              <w:rPr>
                <w:rFonts w:ascii="Times New Roman" w:hAnsi="Times New Roman" w:cs="Times New Roman"/>
                <w:sz w:val="24"/>
                <w:szCs w:val="24"/>
              </w:rPr>
            </w:pPr>
            <w:r>
              <w:rPr>
                <w:rFonts w:ascii="Times New Roman" w:hAnsi="Times New Roman" w:cs="Times New Roman"/>
                <w:sz w:val="24"/>
                <w:szCs w:val="24"/>
              </w:rPr>
              <w:t>5</w:t>
            </w:r>
          </w:p>
        </w:tc>
        <w:tc>
          <w:tcPr>
            <w:tcW w:w="6322" w:type="dxa"/>
            <w:tcBorders>
              <w:top w:val="single" w:sz="4" w:space="0" w:color="auto"/>
              <w:left w:val="single" w:sz="4" w:space="0" w:color="auto"/>
              <w:bottom w:val="single" w:sz="4" w:space="0" w:color="auto"/>
              <w:right w:val="single" w:sz="4" w:space="0" w:color="auto"/>
            </w:tcBorders>
            <w:shd w:val="clear" w:color="auto" w:fill="auto"/>
            <w:hideMark/>
          </w:tcPr>
          <w:p w:rsidR="0069022E" w:rsidRPr="008F359C" w:rsidRDefault="0069022E" w:rsidP="00D61832">
            <w:pPr>
              <w:jc w:val="center"/>
              <w:rPr>
                <w:rFonts w:ascii="Times New Roman" w:hAnsi="Times New Roman" w:cs="Times New Roman"/>
                <w:sz w:val="24"/>
                <w:szCs w:val="24"/>
              </w:rPr>
            </w:pPr>
            <w:r w:rsidRPr="008F359C">
              <w:rPr>
                <w:rFonts w:ascii="Times New Roman" w:hAnsi="Times New Roman" w:cs="Times New Roman"/>
                <w:sz w:val="24"/>
                <w:szCs w:val="24"/>
              </w:rPr>
              <w:t>Иррациональные уравнения. Появление лишних корней</w:t>
            </w:r>
          </w:p>
        </w:tc>
        <w:tc>
          <w:tcPr>
            <w:tcW w:w="2268" w:type="dxa"/>
            <w:tcBorders>
              <w:top w:val="single" w:sz="4" w:space="0" w:color="auto"/>
              <w:left w:val="single" w:sz="4" w:space="0" w:color="auto"/>
              <w:bottom w:val="single" w:sz="4" w:space="0" w:color="auto"/>
              <w:right w:val="single" w:sz="4" w:space="0" w:color="auto"/>
            </w:tcBorders>
          </w:tcPr>
          <w:p w:rsidR="0069022E" w:rsidRPr="008F359C" w:rsidRDefault="0069022E" w:rsidP="00160306">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69022E" w:rsidRPr="008F359C" w:rsidRDefault="0069022E" w:rsidP="00160306">
            <w:pPr>
              <w:jc w:val="center"/>
              <w:rPr>
                <w:rFonts w:ascii="Times New Roman" w:hAnsi="Times New Roman" w:cs="Times New Roman"/>
                <w:sz w:val="24"/>
                <w:szCs w:val="24"/>
              </w:rPr>
            </w:pPr>
          </w:p>
        </w:tc>
      </w:tr>
      <w:tr w:rsidR="0069022E" w:rsidRPr="008F359C" w:rsidTr="0069022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69022E" w:rsidRPr="008F359C" w:rsidRDefault="00E30E08" w:rsidP="00160306">
            <w:pPr>
              <w:jc w:val="center"/>
              <w:rPr>
                <w:rFonts w:ascii="Times New Roman" w:hAnsi="Times New Roman" w:cs="Times New Roman"/>
                <w:sz w:val="24"/>
                <w:szCs w:val="24"/>
              </w:rPr>
            </w:pPr>
            <w:r>
              <w:rPr>
                <w:rFonts w:ascii="Times New Roman" w:hAnsi="Times New Roman" w:cs="Times New Roman"/>
                <w:sz w:val="24"/>
                <w:szCs w:val="24"/>
              </w:rPr>
              <w:t>6</w:t>
            </w:r>
          </w:p>
        </w:tc>
        <w:tc>
          <w:tcPr>
            <w:tcW w:w="6322" w:type="dxa"/>
            <w:tcBorders>
              <w:top w:val="single" w:sz="4" w:space="0" w:color="auto"/>
              <w:left w:val="single" w:sz="4" w:space="0" w:color="auto"/>
              <w:bottom w:val="single" w:sz="4" w:space="0" w:color="auto"/>
              <w:right w:val="single" w:sz="4" w:space="0" w:color="auto"/>
            </w:tcBorders>
            <w:shd w:val="clear" w:color="auto" w:fill="auto"/>
            <w:hideMark/>
          </w:tcPr>
          <w:p w:rsidR="0069022E" w:rsidRPr="008F359C" w:rsidRDefault="0069022E" w:rsidP="00160306">
            <w:pPr>
              <w:jc w:val="center"/>
              <w:rPr>
                <w:rFonts w:ascii="Times New Roman" w:hAnsi="Times New Roman" w:cs="Times New Roman"/>
                <w:sz w:val="24"/>
                <w:szCs w:val="24"/>
              </w:rPr>
            </w:pPr>
            <w:r w:rsidRPr="008F359C">
              <w:rPr>
                <w:rFonts w:ascii="Times New Roman" w:hAnsi="Times New Roman" w:cs="Times New Roman"/>
                <w:sz w:val="24"/>
                <w:szCs w:val="24"/>
              </w:rPr>
              <w:t>Области допустимых значений неизвестного</w:t>
            </w:r>
          </w:p>
        </w:tc>
        <w:tc>
          <w:tcPr>
            <w:tcW w:w="2268" w:type="dxa"/>
            <w:tcBorders>
              <w:top w:val="single" w:sz="4" w:space="0" w:color="auto"/>
              <w:left w:val="single" w:sz="4" w:space="0" w:color="auto"/>
              <w:bottom w:val="single" w:sz="4" w:space="0" w:color="auto"/>
              <w:right w:val="single" w:sz="4" w:space="0" w:color="auto"/>
            </w:tcBorders>
          </w:tcPr>
          <w:p w:rsidR="0069022E" w:rsidRPr="008F359C" w:rsidRDefault="0069022E" w:rsidP="00160306">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69022E" w:rsidRPr="008F359C" w:rsidRDefault="0069022E" w:rsidP="00160306">
            <w:pPr>
              <w:jc w:val="center"/>
              <w:rPr>
                <w:rFonts w:ascii="Times New Roman" w:hAnsi="Times New Roman" w:cs="Times New Roman"/>
                <w:sz w:val="24"/>
                <w:szCs w:val="24"/>
              </w:rPr>
            </w:pPr>
          </w:p>
        </w:tc>
      </w:tr>
      <w:tr w:rsidR="0069022E" w:rsidRPr="008F359C" w:rsidTr="0069022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69022E" w:rsidRPr="008F359C" w:rsidRDefault="00E30E08" w:rsidP="00160306">
            <w:pPr>
              <w:jc w:val="center"/>
              <w:rPr>
                <w:rFonts w:ascii="Times New Roman" w:hAnsi="Times New Roman" w:cs="Times New Roman"/>
                <w:sz w:val="24"/>
                <w:szCs w:val="24"/>
              </w:rPr>
            </w:pPr>
            <w:r>
              <w:rPr>
                <w:rFonts w:ascii="Times New Roman" w:hAnsi="Times New Roman" w:cs="Times New Roman"/>
                <w:sz w:val="24"/>
                <w:szCs w:val="24"/>
              </w:rPr>
              <w:lastRenderedPageBreak/>
              <w:t>7</w:t>
            </w:r>
          </w:p>
        </w:tc>
        <w:tc>
          <w:tcPr>
            <w:tcW w:w="6322" w:type="dxa"/>
            <w:tcBorders>
              <w:top w:val="single" w:sz="4" w:space="0" w:color="auto"/>
              <w:left w:val="single" w:sz="4" w:space="0" w:color="auto"/>
              <w:bottom w:val="single" w:sz="4" w:space="0" w:color="auto"/>
              <w:right w:val="single" w:sz="4" w:space="0" w:color="auto"/>
            </w:tcBorders>
            <w:shd w:val="clear" w:color="auto" w:fill="auto"/>
            <w:hideMark/>
          </w:tcPr>
          <w:p w:rsidR="0069022E" w:rsidRPr="008F359C" w:rsidRDefault="0069022E" w:rsidP="00D61832">
            <w:pPr>
              <w:jc w:val="center"/>
              <w:rPr>
                <w:rFonts w:ascii="Times New Roman" w:hAnsi="Times New Roman" w:cs="Times New Roman"/>
                <w:sz w:val="24"/>
                <w:szCs w:val="24"/>
              </w:rPr>
            </w:pPr>
            <w:r w:rsidRPr="008F359C">
              <w:rPr>
                <w:rFonts w:ascii="Times New Roman" w:hAnsi="Times New Roman" w:cs="Times New Roman"/>
                <w:sz w:val="24"/>
                <w:szCs w:val="24"/>
              </w:rPr>
              <w:t>Замена неизвестного</w:t>
            </w:r>
          </w:p>
        </w:tc>
        <w:tc>
          <w:tcPr>
            <w:tcW w:w="2268" w:type="dxa"/>
            <w:tcBorders>
              <w:top w:val="single" w:sz="4" w:space="0" w:color="auto"/>
              <w:left w:val="single" w:sz="4" w:space="0" w:color="auto"/>
              <w:bottom w:val="single" w:sz="4" w:space="0" w:color="auto"/>
              <w:right w:val="single" w:sz="4" w:space="0" w:color="auto"/>
            </w:tcBorders>
          </w:tcPr>
          <w:p w:rsidR="0069022E" w:rsidRPr="008F359C" w:rsidRDefault="0069022E" w:rsidP="00160306">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69022E" w:rsidRPr="008F359C" w:rsidRDefault="0069022E" w:rsidP="00160306">
            <w:pPr>
              <w:jc w:val="center"/>
              <w:rPr>
                <w:rFonts w:ascii="Times New Roman" w:hAnsi="Times New Roman" w:cs="Times New Roman"/>
                <w:sz w:val="24"/>
                <w:szCs w:val="24"/>
              </w:rPr>
            </w:pPr>
          </w:p>
        </w:tc>
      </w:tr>
      <w:tr w:rsidR="00E30E08" w:rsidRPr="008F359C" w:rsidTr="0069022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160306">
            <w:pPr>
              <w:jc w:val="center"/>
              <w:rPr>
                <w:rFonts w:ascii="Times New Roman" w:hAnsi="Times New Roman" w:cs="Times New Roman"/>
                <w:sz w:val="24"/>
                <w:szCs w:val="24"/>
              </w:rPr>
            </w:pPr>
            <w:r>
              <w:rPr>
                <w:rFonts w:ascii="Times New Roman" w:hAnsi="Times New Roman" w:cs="Times New Roman"/>
                <w:sz w:val="24"/>
                <w:szCs w:val="24"/>
              </w:rPr>
              <w:t>8</w:t>
            </w:r>
          </w:p>
        </w:tc>
        <w:tc>
          <w:tcPr>
            <w:tcW w:w="6322"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160306">
            <w:pPr>
              <w:jc w:val="center"/>
              <w:rPr>
                <w:rFonts w:ascii="Times New Roman" w:hAnsi="Times New Roman" w:cs="Times New Roman"/>
                <w:sz w:val="24"/>
                <w:szCs w:val="24"/>
              </w:rPr>
            </w:pPr>
            <w:r>
              <w:rPr>
                <w:rFonts w:ascii="Times New Roman" w:hAnsi="Times New Roman" w:cs="Times New Roman"/>
                <w:sz w:val="24"/>
                <w:szCs w:val="24"/>
              </w:rPr>
              <w:t>Решение уравнений на замену неизвестного</w:t>
            </w:r>
          </w:p>
        </w:tc>
        <w:tc>
          <w:tcPr>
            <w:tcW w:w="2268"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r>
      <w:tr w:rsidR="00E30E08" w:rsidRPr="008F359C" w:rsidTr="0069022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160306">
            <w:pPr>
              <w:jc w:val="center"/>
              <w:rPr>
                <w:rFonts w:ascii="Times New Roman" w:hAnsi="Times New Roman" w:cs="Times New Roman"/>
                <w:sz w:val="24"/>
                <w:szCs w:val="24"/>
              </w:rPr>
            </w:pPr>
            <w:r>
              <w:rPr>
                <w:rFonts w:ascii="Times New Roman" w:hAnsi="Times New Roman" w:cs="Times New Roman"/>
                <w:sz w:val="24"/>
                <w:szCs w:val="24"/>
              </w:rPr>
              <w:t>9</w:t>
            </w:r>
          </w:p>
        </w:tc>
        <w:tc>
          <w:tcPr>
            <w:tcW w:w="6322" w:type="dxa"/>
            <w:tcBorders>
              <w:top w:val="single" w:sz="4" w:space="0" w:color="auto"/>
              <w:left w:val="single" w:sz="4" w:space="0" w:color="auto"/>
              <w:bottom w:val="single" w:sz="4" w:space="0" w:color="auto"/>
              <w:right w:val="single" w:sz="4" w:space="0" w:color="auto"/>
            </w:tcBorders>
            <w:shd w:val="clear" w:color="auto" w:fill="auto"/>
          </w:tcPr>
          <w:p w:rsidR="00E30E08" w:rsidRDefault="00E30E08" w:rsidP="00160306">
            <w:pPr>
              <w:jc w:val="center"/>
              <w:rPr>
                <w:rFonts w:ascii="Times New Roman" w:hAnsi="Times New Roman" w:cs="Times New Roman"/>
                <w:sz w:val="24"/>
                <w:szCs w:val="24"/>
              </w:rPr>
            </w:pPr>
            <w:r>
              <w:rPr>
                <w:rFonts w:ascii="Times New Roman" w:hAnsi="Times New Roman" w:cs="Times New Roman"/>
                <w:sz w:val="24"/>
                <w:szCs w:val="24"/>
              </w:rPr>
              <w:t>Решение уравнений на замену неизвестного</w:t>
            </w:r>
          </w:p>
        </w:tc>
        <w:tc>
          <w:tcPr>
            <w:tcW w:w="2268"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r>
      <w:tr w:rsidR="0069022E" w:rsidRPr="008F359C" w:rsidTr="00D61832">
        <w:trPr>
          <w:trHeight w:val="489"/>
          <w:jc w:val="center"/>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69022E" w:rsidRPr="008F359C" w:rsidRDefault="00E30E08" w:rsidP="00160306">
            <w:pPr>
              <w:jc w:val="center"/>
              <w:rPr>
                <w:rFonts w:ascii="Times New Roman" w:hAnsi="Times New Roman" w:cs="Times New Roman"/>
                <w:sz w:val="24"/>
                <w:szCs w:val="24"/>
              </w:rPr>
            </w:pPr>
            <w:r>
              <w:rPr>
                <w:rFonts w:ascii="Times New Roman" w:hAnsi="Times New Roman" w:cs="Times New Roman"/>
                <w:sz w:val="24"/>
                <w:szCs w:val="24"/>
              </w:rPr>
              <w:t>10</w:t>
            </w:r>
          </w:p>
        </w:tc>
        <w:tc>
          <w:tcPr>
            <w:tcW w:w="6322" w:type="dxa"/>
            <w:tcBorders>
              <w:top w:val="single" w:sz="4" w:space="0" w:color="auto"/>
              <w:left w:val="single" w:sz="4" w:space="0" w:color="auto"/>
              <w:bottom w:val="single" w:sz="4" w:space="0" w:color="auto"/>
              <w:right w:val="single" w:sz="4" w:space="0" w:color="auto"/>
            </w:tcBorders>
            <w:shd w:val="clear" w:color="auto" w:fill="auto"/>
            <w:hideMark/>
          </w:tcPr>
          <w:p w:rsidR="0069022E" w:rsidRPr="008F359C" w:rsidRDefault="0069022E" w:rsidP="00D61832">
            <w:pPr>
              <w:jc w:val="center"/>
              <w:rPr>
                <w:rFonts w:ascii="Times New Roman" w:hAnsi="Times New Roman" w:cs="Times New Roman"/>
                <w:sz w:val="24"/>
                <w:szCs w:val="24"/>
              </w:rPr>
            </w:pPr>
            <w:r w:rsidRPr="008F359C">
              <w:rPr>
                <w:rFonts w:ascii="Times New Roman" w:hAnsi="Times New Roman" w:cs="Times New Roman"/>
                <w:sz w:val="24"/>
                <w:szCs w:val="24"/>
              </w:rPr>
              <w:t>Разложение на множители</w:t>
            </w:r>
          </w:p>
        </w:tc>
        <w:tc>
          <w:tcPr>
            <w:tcW w:w="2268" w:type="dxa"/>
            <w:tcBorders>
              <w:top w:val="single" w:sz="4" w:space="0" w:color="auto"/>
              <w:left w:val="single" w:sz="4" w:space="0" w:color="auto"/>
              <w:bottom w:val="single" w:sz="4" w:space="0" w:color="auto"/>
              <w:right w:val="single" w:sz="4" w:space="0" w:color="auto"/>
            </w:tcBorders>
          </w:tcPr>
          <w:p w:rsidR="0069022E" w:rsidRPr="008F359C" w:rsidRDefault="0069022E" w:rsidP="00DB4942">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69022E" w:rsidRPr="008F359C" w:rsidRDefault="0069022E" w:rsidP="00160306">
            <w:pPr>
              <w:jc w:val="center"/>
              <w:rPr>
                <w:rFonts w:ascii="Times New Roman" w:hAnsi="Times New Roman" w:cs="Times New Roman"/>
                <w:sz w:val="24"/>
                <w:szCs w:val="24"/>
              </w:rPr>
            </w:pPr>
          </w:p>
        </w:tc>
      </w:tr>
      <w:tr w:rsidR="00E30E08" w:rsidRPr="008F359C" w:rsidTr="00D61832">
        <w:trPr>
          <w:trHeight w:val="533"/>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160306">
            <w:pPr>
              <w:jc w:val="center"/>
              <w:rPr>
                <w:rFonts w:ascii="Times New Roman" w:hAnsi="Times New Roman" w:cs="Times New Roman"/>
                <w:sz w:val="24"/>
                <w:szCs w:val="24"/>
              </w:rPr>
            </w:pPr>
            <w:r>
              <w:rPr>
                <w:rFonts w:ascii="Times New Roman" w:hAnsi="Times New Roman" w:cs="Times New Roman"/>
                <w:sz w:val="24"/>
                <w:szCs w:val="24"/>
              </w:rPr>
              <w:t>11</w:t>
            </w:r>
          </w:p>
        </w:tc>
        <w:tc>
          <w:tcPr>
            <w:tcW w:w="6322"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D61832">
            <w:pPr>
              <w:jc w:val="center"/>
              <w:rPr>
                <w:rFonts w:ascii="Times New Roman" w:hAnsi="Times New Roman" w:cs="Times New Roman"/>
                <w:sz w:val="24"/>
                <w:szCs w:val="24"/>
              </w:rPr>
            </w:pPr>
            <w:r w:rsidRPr="008F359C">
              <w:rPr>
                <w:rFonts w:ascii="Times New Roman" w:hAnsi="Times New Roman" w:cs="Times New Roman"/>
                <w:sz w:val="24"/>
                <w:szCs w:val="24"/>
              </w:rPr>
              <w:t>Разложение</w:t>
            </w:r>
            <w:r>
              <w:rPr>
                <w:rFonts w:ascii="Times New Roman" w:hAnsi="Times New Roman" w:cs="Times New Roman"/>
                <w:sz w:val="24"/>
                <w:szCs w:val="24"/>
              </w:rPr>
              <w:t xml:space="preserve"> уравнений</w:t>
            </w:r>
            <w:r w:rsidRPr="008F359C">
              <w:rPr>
                <w:rFonts w:ascii="Times New Roman" w:hAnsi="Times New Roman" w:cs="Times New Roman"/>
                <w:sz w:val="24"/>
                <w:szCs w:val="24"/>
              </w:rPr>
              <w:t xml:space="preserve"> на множители</w:t>
            </w:r>
          </w:p>
        </w:tc>
        <w:tc>
          <w:tcPr>
            <w:tcW w:w="2268" w:type="dxa"/>
            <w:tcBorders>
              <w:top w:val="single" w:sz="4" w:space="0" w:color="auto"/>
              <w:left w:val="single" w:sz="4" w:space="0" w:color="auto"/>
              <w:bottom w:val="single" w:sz="4" w:space="0" w:color="auto"/>
              <w:right w:val="single" w:sz="4" w:space="0" w:color="auto"/>
            </w:tcBorders>
          </w:tcPr>
          <w:p w:rsidR="00E30E08" w:rsidRPr="008F359C" w:rsidRDefault="00E30E08" w:rsidP="00DB4942">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r>
      <w:tr w:rsidR="00E30E08" w:rsidRPr="008F359C" w:rsidTr="00D61832">
        <w:trPr>
          <w:trHeight w:val="632"/>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160306">
            <w:pPr>
              <w:jc w:val="center"/>
              <w:rPr>
                <w:rFonts w:ascii="Times New Roman" w:hAnsi="Times New Roman" w:cs="Times New Roman"/>
                <w:sz w:val="24"/>
                <w:szCs w:val="24"/>
              </w:rPr>
            </w:pPr>
            <w:r>
              <w:rPr>
                <w:rFonts w:ascii="Times New Roman" w:hAnsi="Times New Roman" w:cs="Times New Roman"/>
                <w:sz w:val="24"/>
                <w:szCs w:val="24"/>
              </w:rPr>
              <w:t>12</w:t>
            </w:r>
          </w:p>
        </w:tc>
        <w:tc>
          <w:tcPr>
            <w:tcW w:w="6322"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E30E08">
            <w:pPr>
              <w:jc w:val="center"/>
              <w:rPr>
                <w:rFonts w:ascii="Times New Roman" w:hAnsi="Times New Roman" w:cs="Times New Roman"/>
                <w:sz w:val="24"/>
                <w:szCs w:val="24"/>
              </w:rPr>
            </w:pPr>
            <w:r>
              <w:rPr>
                <w:rFonts w:ascii="Times New Roman" w:hAnsi="Times New Roman" w:cs="Times New Roman"/>
                <w:sz w:val="24"/>
                <w:szCs w:val="24"/>
              </w:rPr>
              <w:t>Решение уравнений</w:t>
            </w:r>
          </w:p>
        </w:tc>
        <w:tc>
          <w:tcPr>
            <w:tcW w:w="2268" w:type="dxa"/>
            <w:tcBorders>
              <w:top w:val="single" w:sz="4" w:space="0" w:color="auto"/>
              <w:left w:val="single" w:sz="4" w:space="0" w:color="auto"/>
              <w:bottom w:val="single" w:sz="4" w:space="0" w:color="auto"/>
              <w:right w:val="single" w:sz="4" w:space="0" w:color="auto"/>
            </w:tcBorders>
          </w:tcPr>
          <w:p w:rsidR="00E30E08" w:rsidRPr="008F359C" w:rsidRDefault="00E30E08" w:rsidP="00DB4942">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r>
      <w:tr w:rsidR="0069022E" w:rsidRPr="008F359C" w:rsidTr="0069022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69022E" w:rsidRPr="008F359C" w:rsidRDefault="00E30E08" w:rsidP="00160306">
            <w:pPr>
              <w:jc w:val="center"/>
              <w:rPr>
                <w:rFonts w:ascii="Times New Roman" w:hAnsi="Times New Roman" w:cs="Times New Roman"/>
                <w:sz w:val="24"/>
                <w:szCs w:val="24"/>
              </w:rPr>
            </w:pPr>
            <w:r>
              <w:rPr>
                <w:rFonts w:ascii="Times New Roman" w:hAnsi="Times New Roman" w:cs="Times New Roman"/>
                <w:sz w:val="24"/>
                <w:szCs w:val="24"/>
              </w:rPr>
              <w:t>13</w:t>
            </w:r>
          </w:p>
        </w:tc>
        <w:tc>
          <w:tcPr>
            <w:tcW w:w="6322" w:type="dxa"/>
            <w:tcBorders>
              <w:top w:val="single" w:sz="4" w:space="0" w:color="auto"/>
              <w:left w:val="single" w:sz="4" w:space="0" w:color="auto"/>
              <w:bottom w:val="single" w:sz="4" w:space="0" w:color="auto"/>
              <w:right w:val="single" w:sz="4" w:space="0" w:color="auto"/>
            </w:tcBorders>
            <w:shd w:val="clear" w:color="auto" w:fill="auto"/>
            <w:hideMark/>
          </w:tcPr>
          <w:p w:rsidR="0069022E" w:rsidRPr="008F359C" w:rsidRDefault="0069022E" w:rsidP="00D61832">
            <w:pPr>
              <w:jc w:val="center"/>
              <w:rPr>
                <w:rFonts w:ascii="Times New Roman" w:hAnsi="Times New Roman" w:cs="Times New Roman"/>
                <w:sz w:val="24"/>
                <w:szCs w:val="24"/>
              </w:rPr>
            </w:pPr>
            <w:r w:rsidRPr="008F359C">
              <w:rPr>
                <w:rFonts w:ascii="Times New Roman" w:hAnsi="Times New Roman" w:cs="Times New Roman"/>
                <w:sz w:val="24"/>
                <w:szCs w:val="24"/>
              </w:rPr>
              <w:t>Системы уравнений</w:t>
            </w:r>
          </w:p>
        </w:tc>
        <w:tc>
          <w:tcPr>
            <w:tcW w:w="2268" w:type="dxa"/>
            <w:tcBorders>
              <w:top w:val="single" w:sz="4" w:space="0" w:color="auto"/>
              <w:left w:val="single" w:sz="4" w:space="0" w:color="auto"/>
              <w:bottom w:val="single" w:sz="4" w:space="0" w:color="auto"/>
              <w:right w:val="single" w:sz="4" w:space="0" w:color="auto"/>
            </w:tcBorders>
          </w:tcPr>
          <w:p w:rsidR="0069022E" w:rsidRPr="008F359C" w:rsidRDefault="0069022E" w:rsidP="00160306">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69022E" w:rsidRPr="008F359C" w:rsidRDefault="0069022E" w:rsidP="00160306">
            <w:pPr>
              <w:jc w:val="center"/>
              <w:rPr>
                <w:rFonts w:ascii="Times New Roman" w:hAnsi="Times New Roman" w:cs="Times New Roman"/>
                <w:sz w:val="24"/>
                <w:szCs w:val="24"/>
              </w:rPr>
            </w:pPr>
          </w:p>
        </w:tc>
      </w:tr>
      <w:tr w:rsidR="00E30E08" w:rsidRPr="008F359C" w:rsidTr="0069022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160306">
            <w:pPr>
              <w:jc w:val="center"/>
              <w:rPr>
                <w:rFonts w:ascii="Times New Roman" w:hAnsi="Times New Roman" w:cs="Times New Roman"/>
                <w:sz w:val="24"/>
                <w:szCs w:val="24"/>
              </w:rPr>
            </w:pPr>
            <w:r>
              <w:rPr>
                <w:rFonts w:ascii="Times New Roman" w:hAnsi="Times New Roman" w:cs="Times New Roman"/>
                <w:sz w:val="24"/>
                <w:szCs w:val="24"/>
              </w:rPr>
              <w:t>14</w:t>
            </w:r>
          </w:p>
        </w:tc>
        <w:tc>
          <w:tcPr>
            <w:tcW w:w="6322"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D61832">
            <w:pPr>
              <w:jc w:val="center"/>
              <w:rPr>
                <w:rFonts w:ascii="Times New Roman" w:hAnsi="Times New Roman" w:cs="Times New Roman"/>
                <w:sz w:val="24"/>
                <w:szCs w:val="24"/>
              </w:rPr>
            </w:pPr>
            <w:r w:rsidRPr="008F359C">
              <w:rPr>
                <w:rFonts w:ascii="Times New Roman" w:hAnsi="Times New Roman" w:cs="Times New Roman"/>
                <w:sz w:val="24"/>
                <w:szCs w:val="24"/>
              </w:rPr>
              <w:t>Системы уравнений</w:t>
            </w:r>
          </w:p>
        </w:tc>
        <w:tc>
          <w:tcPr>
            <w:tcW w:w="2268"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r>
      <w:tr w:rsidR="00E30E08" w:rsidRPr="008F359C" w:rsidTr="0069022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160306">
            <w:pPr>
              <w:jc w:val="center"/>
              <w:rPr>
                <w:rFonts w:ascii="Times New Roman" w:hAnsi="Times New Roman" w:cs="Times New Roman"/>
                <w:sz w:val="24"/>
                <w:szCs w:val="24"/>
              </w:rPr>
            </w:pPr>
            <w:r>
              <w:rPr>
                <w:rFonts w:ascii="Times New Roman" w:hAnsi="Times New Roman" w:cs="Times New Roman"/>
                <w:sz w:val="24"/>
                <w:szCs w:val="24"/>
              </w:rPr>
              <w:t>15</w:t>
            </w:r>
          </w:p>
        </w:tc>
        <w:tc>
          <w:tcPr>
            <w:tcW w:w="6322"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160306">
            <w:pPr>
              <w:jc w:val="center"/>
              <w:rPr>
                <w:rFonts w:ascii="Times New Roman" w:hAnsi="Times New Roman" w:cs="Times New Roman"/>
                <w:sz w:val="24"/>
                <w:szCs w:val="24"/>
              </w:rPr>
            </w:pPr>
            <w:r>
              <w:rPr>
                <w:rFonts w:ascii="Times New Roman" w:hAnsi="Times New Roman" w:cs="Times New Roman"/>
                <w:sz w:val="24"/>
                <w:szCs w:val="24"/>
              </w:rPr>
              <w:t>Решение систем уравнений</w:t>
            </w:r>
          </w:p>
        </w:tc>
        <w:tc>
          <w:tcPr>
            <w:tcW w:w="2268"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r>
      <w:tr w:rsidR="00E30E08" w:rsidRPr="008F359C" w:rsidTr="0069022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160306">
            <w:pPr>
              <w:jc w:val="center"/>
              <w:rPr>
                <w:rFonts w:ascii="Times New Roman" w:hAnsi="Times New Roman" w:cs="Times New Roman"/>
                <w:sz w:val="24"/>
                <w:szCs w:val="24"/>
              </w:rPr>
            </w:pPr>
            <w:r>
              <w:rPr>
                <w:rFonts w:ascii="Times New Roman" w:hAnsi="Times New Roman" w:cs="Times New Roman"/>
                <w:sz w:val="24"/>
                <w:szCs w:val="24"/>
              </w:rPr>
              <w:t>16</w:t>
            </w:r>
          </w:p>
        </w:tc>
        <w:tc>
          <w:tcPr>
            <w:tcW w:w="6322"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160306">
            <w:pPr>
              <w:jc w:val="center"/>
              <w:rPr>
                <w:rFonts w:ascii="Times New Roman" w:hAnsi="Times New Roman" w:cs="Times New Roman"/>
                <w:sz w:val="24"/>
                <w:szCs w:val="24"/>
              </w:rPr>
            </w:pPr>
            <w:r>
              <w:rPr>
                <w:rFonts w:ascii="Times New Roman" w:hAnsi="Times New Roman" w:cs="Times New Roman"/>
                <w:sz w:val="24"/>
                <w:szCs w:val="24"/>
              </w:rPr>
              <w:t>Решение систем уравнений</w:t>
            </w:r>
          </w:p>
        </w:tc>
        <w:tc>
          <w:tcPr>
            <w:tcW w:w="2268"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r>
      <w:tr w:rsidR="00E30E08" w:rsidRPr="008F359C" w:rsidTr="0069022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160306">
            <w:pPr>
              <w:jc w:val="center"/>
              <w:rPr>
                <w:rFonts w:ascii="Times New Roman" w:hAnsi="Times New Roman" w:cs="Times New Roman"/>
                <w:sz w:val="24"/>
                <w:szCs w:val="24"/>
              </w:rPr>
            </w:pPr>
            <w:r>
              <w:rPr>
                <w:rFonts w:ascii="Times New Roman" w:hAnsi="Times New Roman" w:cs="Times New Roman"/>
                <w:sz w:val="24"/>
                <w:szCs w:val="24"/>
              </w:rPr>
              <w:t>17</w:t>
            </w:r>
          </w:p>
        </w:tc>
        <w:tc>
          <w:tcPr>
            <w:tcW w:w="6322"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160306">
            <w:pPr>
              <w:jc w:val="center"/>
              <w:rPr>
                <w:rFonts w:ascii="Times New Roman" w:hAnsi="Times New Roman" w:cs="Times New Roman"/>
                <w:sz w:val="24"/>
                <w:szCs w:val="24"/>
              </w:rPr>
            </w:pPr>
            <w:r>
              <w:rPr>
                <w:rFonts w:ascii="Times New Roman" w:hAnsi="Times New Roman" w:cs="Times New Roman"/>
                <w:sz w:val="24"/>
                <w:szCs w:val="24"/>
              </w:rPr>
              <w:t>Решение систем уравнений</w:t>
            </w:r>
          </w:p>
        </w:tc>
        <w:tc>
          <w:tcPr>
            <w:tcW w:w="2268"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r>
      <w:tr w:rsidR="0069022E" w:rsidRPr="008F359C" w:rsidTr="00CA643D">
        <w:trPr>
          <w:jc w:val="center"/>
        </w:trPr>
        <w:tc>
          <w:tcPr>
            <w:tcW w:w="12939" w:type="dxa"/>
            <w:gridSpan w:val="4"/>
            <w:tcBorders>
              <w:top w:val="single" w:sz="4" w:space="0" w:color="auto"/>
              <w:left w:val="single" w:sz="4" w:space="0" w:color="auto"/>
              <w:bottom w:val="single" w:sz="4" w:space="0" w:color="auto"/>
              <w:right w:val="single" w:sz="4" w:space="0" w:color="auto"/>
            </w:tcBorders>
          </w:tcPr>
          <w:p w:rsidR="0069022E" w:rsidRPr="0069022E" w:rsidRDefault="0069022E" w:rsidP="00160306">
            <w:pPr>
              <w:jc w:val="center"/>
              <w:rPr>
                <w:rFonts w:ascii="Times New Roman" w:hAnsi="Times New Roman" w:cs="Times New Roman"/>
                <w:b/>
                <w:sz w:val="28"/>
                <w:szCs w:val="28"/>
              </w:rPr>
            </w:pPr>
            <w:r w:rsidRPr="0069022E">
              <w:rPr>
                <w:rFonts w:ascii="Times New Roman" w:eastAsia="Times New Roman" w:hAnsi="Times New Roman" w:cs="Times New Roman"/>
                <w:b/>
                <w:sz w:val="28"/>
                <w:szCs w:val="28"/>
                <w:lang w:eastAsia="ru-RU"/>
              </w:rPr>
              <w:t>Неравенства и их системы</w:t>
            </w:r>
          </w:p>
        </w:tc>
      </w:tr>
      <w:tr w:rsidR="0069022E" w:rsidRPr="008F359C" w:rsidTr="00E30E08">
        <w:trPr>
          <w:trHeight w:val="433"/>
          <w:jc w:val="center"/>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69022E" w:rsidRPr="008F359C" w:rsidRDefault="00E30E08" w:rsidP="00160306">
            <w:pPr>
              <w:jc w:val="center"/>
              <w:rPr>
                <w:rFonts w:ascii="Times New Roman" w:hAnsi="Times New Roman" w:cs="Times New Roman"/>
                <w:sz w:val="24"/>
                <w:szCs w:val="24"/>
              </w:rPr>
            </w:pPr>
            <w:r>
              <w:rPr>
                <w:rFonts w:ascii="Times New Roman" w:hAnsi="Times New Roman" w:cs="Times New Roman"/>
                <w:sz w:val="24"/>
                <w:szCs w:val="24"/>
              </w:rPr>
              <w:t>18</w:t>
            </w:r>
          </w:p>
        </w:tc>
        <w:tc>
          <w:tcPr>
            <w:tcW w:w="6322" w:type="dxa"/>
            <w:tcBorders>
              <w:top w:val="single" w:sz="4" w:space="0" w:color="auto"/>
              <w:left w:val="single" w:sz="4" w:space="0" w:color="auto"/>
              <w:bottom w:val="single" w:sz="4" w:space="0" w:color="auto"/>
              <w:right w:val="single" w:sz="4" w:space="0" w:color="auto"/>
            </w:tcBorders>
            <w:shd w:val="clear" w:color="auto" w:fill="auto"/>
            <w:hideMark/>
          </w:tcPr>
          <w:p w:rsidR="0069022E" w:rsidRPr="008F359C" w:rsidRDefault="0069022E" w:rsidP="00E30E08">
            <w:pPr>
              <w:jc w:val="center"/>
              <w:rPr>
                <w:rFonts w:ascii="Times New Roman" w:hAnsi="Times New Roman" w:cs="Times New Roman"/>
                <w:sz w:val="24"/>
                <w:szCs w:val="24"/>
              </w:rPr>
            </w:pPr>
            <w:r w:rsidRPr="008F359C">
              <w:rPr>
                <w:rFonts w:ascii="Times New Roman" w:hAnsi="Times New Roman" w:cs="Times New Roman"/>
                <w:sz w:val="24"/>
                <w:szCs w:val="24"/>
              </w:rPr>
              <w:t>Неравенства</w:t>
            </w:r>
          </w:p>
        </w:tc>
        <w:tc>
          <w:tcPr>
            <w:tcW w:w="2268" w:type="dxa"/>
            <w:tcBorders>
              <w:top w:val="single" w:sz="4" w:space="0" w:color="auto"/>
              <w:left w:val="single" w:sz="4" w:space="0" w:color="auto"/>
              <w:bottom w:val="single" w:sz="4" w:space="0" w:color="auto"/>
              <w:right w:val="single" w:sz="4" w:space="0" w:color="auto"/>
            </w:tcBorders>
          </w:tcPr>
          <w:p w:rsidR="0069022E" w:rsidRPr="008F359C" w:rsidRDefault="0069022E" w:rsidP="00160306">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69022E" w:rsidRPr="008F359C" w:rsidRDefault="0069022E" w:rsidP="00160306">
            <w:pPr>
              <w:jc w:val="center"/>
              <w:rPr>
                <w:rFonts w:ascii="Times New Roman" w:hAnsi="Times New Roman" w:cs="Times New Roman"/>
                <w:sz w:val="24"/>
                <w:szCs w:val="24"/>
              </w:rPr>
            </w:pPr>
          </w:p>
        </w:tc>
      </w:tr>
      <w:tr w:rsidR="00E30E08" w:rsidRPr="008F359C" w:rsidTr="0069022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160306">
            <w:pPr>
              <w:jc w:val="center"/>
              <w:rPr>
                <w:rFonts w:ascii="Times New Roman" w:hAnsi="Times New Roman" w:cs="Times New Roman"/>
                <w:sz w:val="24"/>
                <w:szCs w:val="24"/>
              </w:rPr>
            </w:pPr>
            <w:r>
              <w:rPr>
                <w:rFonts w:ascii="Times New Roman" w:hAnsi="Times New Roman" w:cs="Times New Roman"/>
                <w:sz w:val="24"/>
                <w:szCs w:val="24"/>
              </w:rPr>
              <w:t>19</w:t>
            </w:r>
          </w:p>
        </w:tc>
        <w:tc>
          <w:tcPr>
            <w:tcW w:w="6322"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160306">
            <w:pPr>
              <w:jc w:val="center"/>
              <w:rPr>
                <w:rFonts w:ascii="Times New Roman" w:hAnsi="Times New Roman" w:cs="Times New Roman"/>
                <w:sz w:val="24"/>
                <w:szCs w:val="24"/>
              </w:rPr>
            </w:pPr>
            <w:r>
              <w:rPr>
                <w:rFonts w:ascii="Times New Roman" w:hAnsi="Times New Roman" w:cs="Times New Roman"/>
                <w:sz w:val="24"/>
                <w:szCs w:val="24"/>
              </w:rPr>
              <w:t>Системы неравенств</w:t>
            </w:r>
          </w:p>
        </w:tc>
        <w:tc>
          <w:tcPr>
            <w:tcW w:w="2268"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r>
      <w:tr w:rsidR="00E30E08" w:rsidRPr="008F359C" w:rsidTr="0069022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160306">
            <w:pPr>
              <w:jc w:val="center"/>
              <w:rPr>
                <w:rFonts w:ascii="Times New Roman" w:hAnsi="Times New Roman" w:cs="Times New Roman"/>
                <w:sz w:val="24"/>
                <w:szCs w:val="24"/>
              </w:rPr>
            </w:pPr>
            <w:r>
              <w:rPr>
                <w:rFonts w:ascii="Times New Roman" w:hAnsi="Times New Roman" w:cs="Times New Roman"/>
                <w:sz w:val="24"/>
                <w:szCs w:val="24"/>
              </w:rPr>
              <w:t>20</w:t>
            </w:r>
          </w:p>
        </w:tc>
        <w:tc>
          <w:tcPr>
            <w:tcW w:w="6322"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160306">
            <w:pPr>
              <w:jc w:val="center"/>
              <w:rPr>
                <w:rFonts w:ascii="Times New Roman" w:hAnsi="Times New Roman" w:cs="Times New Roman"/>
                <w:sz w:val="24"/>
                <w:szCs w:val="24"/>
              </w:rPr>
            </w:pPr>
            <w:r>
              <w:rPr>
                <w:rFonts w:ascii="Times New Roman" w:hAnsi="Times New Roman" w:cs="Times New Roman"/>
                <w:sz w:val="24"/>
                <w:szCs w:val="24"/>
              </w:rPr>
              <w:t>Решение систем неравенств</w:t>
            </w:r>
          </w:p>
        </w:tc>
        <w:tc>
          <w:tcPr>
            <w:tcW w:w="2268"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r>
      <w:tr w:rsidR="00E30E08" w:rsidRPr="008F359C" w:rsidTr="0069022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160306">
            <w:pPr>
              <w:jc w:val="center"/>
              <w:rPr>
                <w:rFonts w:ascii="Times New Roman" w:hAnsi="Times New Roman" w:cs="Times New Roman"/>
                <w:sz w:val="24"/>
                <w:szCs w:val="24"/>
              </w:rPr>
            </w:pPr>
            <w:r>
              <w:rPr>
                <w:rFonts w:ascii="Times New Roman" w:hAnsi="Times New Roman" w:cs="Times New Roman"/>
                <w:sz w:val="24"/>
                <w:szCs w:val="24"/>
              </w:rPr>
              <w:t>21</w:t>
            </w:r>
          </w:p>
        </w:tc>
        <w:tc>
          <w:tcPr>
            <w:tcW w:w="6322"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160306">
            <w:pPr>
              <w:jc w:val="center"/>
              <w:rPr>
                <w:rFonts w:ascii="Times New Roman" w:hAnsi="Times New Roman" w:cs="Times New Roman"/>
                <w:sz w:val="24"/>
                <w:szCs w:val="24"/>
              </w:rPr>
            </w:pPr>
            <w:r>
              <w:rPr>
                <w:rFonts w:ascii="Times New Roman" w:hAnsi="Times New Roman" w:cs="Times New Roman"/>
                <w:sz w:val="24"/>
                <w:szCs w:val="24"/>
              </w:rPr>
              <w:t>Решение систем неравенств</w:t>
            </w:r>
          </w:p>
        </w:tc>
        <w:tc>
          <w:tcPr>
            <w:tcW w:w="2268"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r>
      <w:tr w:rsidR="0069022E" w:rsidRPr="008F359C" w:rsidTr="0069022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69022E" w:rsidRPr="008F359C" w:rsidRDefault="00E30E08" w:rsidP="00160306">
            <w:pPr>
              <w:jc w:val="center"/>
              <w:rPr>
                <w:rFonts w:ascii="Times New Roman" w:hAnsi="Times New Roman" w:cs="Times New Roman"/>
                <w:sz w:val="24"/>
                <w:szCs w:val="24"/>
              </w:rPr>
            </w:pPr>
            <w:r>
              <w:rPr>
                <w:rFonts w:ascii="Times New Roman" w:hAnsi="Times New Roman" w:cs="Times New Roman"/>
                <w:sz w:val="24"/>
                <w:szCs w:val="24"/>
              </w:rPr>
              <w:t>22</w:t>
            </w:r>
          </w:p>
        </w:tc>
        <w:tc>
          <w:tcPr>
            <w:tcW w:w="6322" w:type="dxa"/>
            <w:tcBorders>
              <w:top w:val="single" w:sz="4" w:space="0" w:color="auto"/>
              <w:left w:val="single" w:sz="4" w:space="0" w:color="auto"/>
              <w:bottom w:val="single" w:sz="4" w:space="0" w:color="auto"/>
              <w:right w:val="single" w:sz="4" w:space="0" w:color="auto"/>
            </w:tcBorders>
            <w:shd w:val="clear" w:color="auto" w:fill="auto"/>
            <w:hideMark/>
          </w:tcPr>
          <w:p w:rsidR="0069022E" w:rsidRPr="008F359C" w:rsidRDefault="0069022E" w:rsidP="00E30E08">
            <w:pPr>
              <w:jc w:val="center"/>
              <w:rPr>
                <w:rFonts w:ascii="Times New Roman" w:hAnsi="Times New Roman" w:cs="Times New Roman"/>
                <w:sz w:val="24"/>
                <w:szCs w:val="24"/>
              </w:rPr>
            </w:pPr>
            <w:r w:rsidRPr="008F359C">
              <w:rPr>
                <w:rFonts w:ascii="Times New Roman" w:hAnsi="Times New Roman" w:cs="Times New Roman"/>
                <w:sz w:val="24"/>
                <w:szCs w:val="24"/>
              </w:rPr>
              <w:t>Преобразование неравенств</w:t>
            </w:r>
          </w:p>
        </w:tc>
        <w:tc>
          <w:tcPr>
            <w:tcW w:w="2268" w:type="dxa"/>
            <w:tcBorders>
              <w:top w:val="single" w:sz="4" w:space="0" w:color="auto"/>
              <w:left w:val="single" w:sz="4" w:space="0" w:color="auto"/>
              <w:bottom w:val="single" w:sz="4" w:space="0" w:color="auto"/>
              <w:right w:val="single" w:sz="4" w:space="0" w:color="auto"/>
            </w:tcBorders>
          </w:tcPr>
          <w:p w:rsidR="0069022E" w:rsidRPr="008F359C" w:rsidRDefault="0069022E" w:rsidP="00160306">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69022E" w:rsidRPr="008F359C" w:rsidRDefault="0069022E" w:rsidP="00160306">
            <w:pPr>
              <w:jc w:val="center"/>
              <w:rPr>
                <w:rFonts w:ascii="Times New Roman" w:hAnsi="Times New Roman" w:cs="Times New Roman"/>
                <w:sz w:val="24"/>
                <w:szCs w:val="24"/>
              </w:rPr>
            </w:pPr>
          </w:p>
        </w:tc>
      </w:tr>
      <w:tr w:rsidR="00E30E08" w:rsidRPr="008F359C" w:rsidTr="0069022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160306">
            <w:pPr>
              <w:jc w:val="center"/>
              <w:rPr>
                <w:rFonts w:ascii="Times New Roman" w:hAnsi="Times New Roman" w:cs="Times New Roman"/>
                <w:sz w:val="24"/>
                <w:szCs w:val="24"/>
              </w:rPr>
            </w:pPr>
            <w:r>
              <w:rPr>
                <w:rFonts w:ascii="Times New Roman" w:hAnsi="Times New Roman" w:cs="Times New Roman"/>
                <w:sz w:val="24"/>
                <w:szCs w:val="24"/>
              </w:rPr>
              <w:t>23</w:t>
            </w:r>
          </w:p>
        </w:tc>
        <w:tc>
          <w:tcPr>
            <w:tcW w:w="6322"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E30E08">
            <w:pPr>
              <w:jc w:val="center"/>
              <w:rPr>
                <w:rFonts w:ascii="Times New Roman" w:hAnsi="Times New Roman" w:cs="Times New Roman"/>
                <w:sz w:val="24"/>
                <w:szCs w:val="24"/>
              </w:rPr>
            </w:pPr>
            <w:r w:rsidRPr="008F359C">
              <w:rPr>
                <w:rFonts w:ascii="Times New Roman" w:hAnsi="Times New Roman" w:cs="Times New Roman"/>
                <w:sz w:val="24"/>
                <w:szCs w:val="24"/>
              </w:rPr>
              <w:t>Преобразование неравенств</w:t>
            </w:r>
          </w:p>
        </w:tc>
        <w:tc>
          <w:tcPr>
            <w:tcW w:w="2268"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r>
      <w:tr w:rsidR="00E30E08" w:rsidRPr="008F359C" w:rsidTr="0069022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160306">
            <w:pPr>
              <w:jc w:val="center"/>
              <w:rPr>
                <w:rFonts w:ascii="Times New Roman" w:hAnsi="Times New Roman" w:cs="Times New Roman"/>
                <w:sz w:val="24"/>
                <w:szCs w:val="24"/>
              </w:rPr>
            </w:pPr>
            <w:r>
              <w:rPr>
                <w:rFonts w:ascii="Times New Roman" w:hAnsi="Times New Roman" w:cs="Times New Roman"/>
                <w:sz w:val="24"/>
                <w:szCs w:val="24"/>
              </w:rPr>
              <w:lastRenderedPageBreak/>
              <w:t>24</w:t>
            </w:r>
          </w:p>
        </w:tc>
        <w:tc>
          <w:tcPr>
            <w:tcW w:w="6322"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E30E08">
            <w:pPr>
              <w:jc w:val="center"/>
              <w:rPr>
                <w:rFonts w:ascii="Times New Roman" w:hAnsi="Times New Roman" w:cs="Times New Roman"/>
                <w:sz w:val="24"/>
                <w:szCs w:val="24"/>
              </w:rPr>
            </w:pPr>
            <w:r w:rsidRPr="008F359C">
              <w:rPr>
                <w:rFonts w:ascii="Times New Roman" w:hAnsi="Times New Roman" w:cs="Times New Roman"/>
                <w:sz w:val="24"/>
                <w:szCs w:val="24"/>
              </w:rPr>
              <w:t>Преобразование неравенств</w:t>
            </w:r>
          </w:p>
        </w:tc>
        <w:tc>
          <w:tcPr>
            <w:tcW w:w="2268"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r>
      <w:tr w:rsidR="00E30E08" w:rsidRPr="008F359C" w:rsidTr="0069022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160306">
            <w:pPr>
              <w:jc w:val="center"/>
              <w:rPr>
                <w:rFonts w:ascii="Times New Roman" w:hAnsi="Times New Roman" w:cs="Times New Roman"/>
                <w:sz w:val="24"/>
                <w:szCs w:val="24"/>
              </w:rPr>
            </w:pPr>
            <w:r>
              <w:rPr>
                <w:rFonts w:ascii="Times New Roman" w:hAnsi="Times New Roman" w:cs="Times New Roman"/>
                <w:sz w:val="24"/>
                <w:szCs w:val="24"/>
              </w:rPr>
              <w:t>25</w:t>
            </w:r>
          </w:p>
        </w:tc>
        <w:tc>
          <w:tcPr>
            <w:tcW w:w="6322"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E30E08">
            <w:pPr>
              <w:jc w:val="center"/>
              <w:rPr>
                <w:rFonts w:ascii="Times New Roman" w:hAnsi="Times New Roman" w:cs="Times New Roman"/>
                <w:sz w:val="24"/>
                <w:szCs w:val="24"/>
              </w:rPr>
            </w:pPr>
            <w:r w:rsidRPr="008F359C">
              <w:rPr>
                <w:rFonts w:ascii="Times New Roman" w:hAnsi="Times New Roman" w:cs="Times New Roman"/>
                <w:sz w:val="24"/>
                <w:szCs w:val="24"/>
              </w:rPr>
              <w:t>Преобразование неравенств</w:t>
            </w:r>
          </w:p>
        </w:tc>
        <w:tc>
          <w:tcPr>
            <w:tcW w:w="2268"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r>
      <w:tr w:rsidR="00E30E08" w:rsidRPr="008F359C" w:rsidTr="0069022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D61832">
            <w:pPr>
              <w:jc w:val="center"/>
              <w:rPr>
                <w:rFonts w:ascii="Times New Roman" w:hAnsi="Times New Roman" w:cs="Times New Roman"/>
                <w:sz w:val="24"/>
                <w:szCs w:val="24"/>
              </w:rPr>
            </w:pPr>
            <w:r>
              <w:rPr>
                <w:rFonts w:ascii="Times New Roman" w:hAnsi="Times New Roman" w:cs="Times New Roman"/>
                <w:sz w:val="24"/>
                <w:szCs w:val="24"/>
              </w:rPr>
              <w:t>2</w:t>
            </w:r>
            <w:r w:rsidR="00D61832">
              <w:rPr>
                <w:rFonts w:ascii="Times New Roman" w:hAnsi="Times New Roman" w:cs="Times New Roman"/>
                <w:sz w:val="24"/>
                <w:szCs w:val="24"/>
              </w:rPr>
              <w:t>6</w:t>
            </w:r>
          </w:p>
        </w:tc>
        <w:tc>
          <w:tcPr>
            <w:tcW w:w="6322"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E30E08">
            <w:pPr>
              <w:jc w:val="center"/>
              <w:rPr>
                <w:rFonts w:ascii="Times New Roman" w:hAnsi="Times New Roman" w:cs="Times New Roman"/>
                <w:sz w:val="24"/>
                <w:szCs w:val="24"/>
              </w:rPr>
            </w:pPr>
            <w:r w:rsidRPr="008F359C">
              <w:rPr>
                <w:rFonts w:ascii="Times New Roman" w:hAnsi="Times New Roman" w:cs="Times New Roman"/>
                <w:sz w:val="24"/>
                <w:szCs w:val="24"/>
              </w:rPr>
              <w:t>Преобразование неравенств</w:t>
            </w:r>
          </w:p>
        </w:tc>
        <w:tc>
          <w:tcPr>
            <w:tcW w:w="2268"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r>
      <w:tr w:rsidR="0069022E" w:rsidRPr="008F359C" w:rsidTr="0069022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69022E" w:rsidRPr="008F359C" w:rsidRDefault="00E30E08" w:rsidP="00D61832">
            <w:pPr>
              <w:jc w:val="center"/>
              <w:rPr>
                <w:rFonts w:ascii="Times New Roman" w:hAnsi="Times New Roman" w:cs="Times New Roman"/>
                <w:sz w:val="24"/>
                <w:szCs w:val="24"/>
              </w:rPr>
            </w:pPr>
            <w:r>
              <w:rPr>
                <w:rFonts w:ascii="Times New Roman" w:hAnsi="Times New Roman" w:cs="Times New Roman"/>
                <w:sz w:val="24"/>
                <w:szCs w:val="24"/>
              </w:rPr>
              <w:t>2</w:t>
            </w:r>
            <w:r w:rsidR="00D61832">
              <w:rPr>
                <w:rFonts w:ascii="Times New Roman" w:hAnsi="Times New Roman" w:cs="Times New Roman"/>
                <w:sz w:val="24"/>
                <w:szCs w:val="24"/>
              </w:rPr>
              <w:t>7</w:t>
            </w:r>
          </w:p>
        </w:tc>
        <w:tc>
          <w:tcPr>
            <w:tcW w:w="6322" w:type="dxa"/>
            <w:tcBorders>
              <w:top w:val="single" w:sz="4" w:space="0" w:color="auto"/>
              <w:left w:val="single" w:sz="4" w:space="0" w:color="auto"/>
              <w:bottom w:val="single" w:sz="4" w:space="0" w:color="auto"/>
              <w:right w:val="single" w:sz="4" w:space="0" w:color="auto"/>
            </w:tcBorders>
            <w:shd w:val="clear" w:color="auto" w:fill="auto"/>
            <w:hideMark/>
          </w:tcPr>
          <w:p w:rsidR="0069022E" w:rsidRPr="008F359C" w:rsidRDefault="0069022E" w:rsidP="00E30E08">
            <w:pPr>
              <w:jc w:val="center"/>
              <w:rPr>
                <w:rFonts w:ascii="Times New Roman" w:hAnsi="Times New Roman" w:cs="Times New Roman"/>
                <w:sz w:val="24"/>
                <w:szCs w:val="24"/>
              </w:rPr>
            </w:pPr>
            <w:r w:rsidRPr="008F359C">
              <w:rPr>
                <w:rFonts w:ascii="Times New Roman" w:hAnsi="Times New Roman" w:cs="Times New Roman"/>
                <w:sz w:val="24"/>
                <w:szCs w:val="24"/>
              </w:rPr>
              <w:t>Неравенства, содержащие абсолютные величины</w:t>
            </w:r>
          </w:p>
        </w:tc>
        <w:tc>
          <w:tcPr>
            <w:tcW w:w="2268" w:type="dxa"/>
            <w:tcBorders>
              <w:top w:val="single" w:sz="4" w:space="0" w:color="auto"/>
              <w:left w:val="single" w:sz="4" w:space="0" w:color="auto"/>
              <w:bottom w:val="single" w:sz="4" w:space="0" w:color="auto"/>
              <w:right w:val="single" w:sz="4" w:space="0" w:color="auto"/>
            </w:tcBorders>
          </w:tcPr>
          <w:p w:rsidR="0069022E" w:rsidRPr="008F359C" w:rsidRDefault="0069022E" w:rsidP="00160306">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69022E" w:rsidRPr="008F359C" w:rsidRDefault="0069022E" w:rsidP="00160306">
            <w:pPr>
              <w:jc w:val="center"/>
              <w:rPr>
                <w:rFonts w:ascii="Times New Roman" w:hAnsi="Times New Roman" w:cs="Times New Roman"/>
                <w:sz w:val="24"/>
                <w:szCs w:val="24"/>
              </w:rPr>
            </w:pPr>
          </w:p>
        </w:tc>
      </w:tr>
      <w:tr w:rsidR="00E30E08" w:rsidRPr="008F359C" w:rsidTr="0069022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rsidR="00E30E08" w:rsidRDefault="00E30E08" w:rsidP="00D61832">
            <w:pPr>
              <w:jc w:val="center"/>
              <w:rPr>
                <w:rFonts w:ascii="Times New Roman" w:hAnsi="Times New Roman" w:cs="Times New Roman"/>
                <w:sz w:val="24"/>
                <w:szCs w:val="24"/>
              </w:rPr>
            </w:pPr>
            <w:r>
              <w:rPr>
                <w:rFonts w:ascii="Times New Roman" w:hAnsi="Times New Roman" w:cs="Times New Roman"/>
                <w:sz w:val="24"/>
                <w:szCs w:val="24"/>
              </w:rPr>
              <w:t>2</w:t>
            </w:r>
            <w:r w:rsidR="00D61832">
              <w:rPr>
                <w:rFonts w:ascii="Times New Roman" w:hAnsi="Times New Roman" w:cs="Times New Roman"/>
                <w:sz w:val="24"/>
                <w:szCs w:val="24"/>
              </w:rPr>
              <w:t>8</w:t>
            </w:r>
          </w:p>
        </w:tc>
        <w:tc>
          <w:tcPr>
            <w:tcW w:w="6322"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E30E08">
            <w:pPr>
              <w:jc w:val="center"/>
              <w:rPr>
                <w:rFonts w:ascii="Times New Roman" w:hAnsi="Times New Roman" w:cs="Times New Roman"/>
                <w:sz w:val="24"/>
                <w:szCs w:val="24"/>
              </w:rPr>
            </w:pPr>
            <w:r w:rsidRPr="008F359C">
              <w:rPr>
                <w:rFonts w:ascii="Times New Roman" w:hAnsi="Times New Roman" w:cs="Times New Roman"/>
                <w:sz w:val="24"/>
                <w:szCs w:val="24"/>
              </w:rPr>
              <w:t>Неравенства, содержащие абсолютные величины</w:t>
            </w:r>
          </w:p>
        </w:tc>
        <w:tc>
          <w:tcPr>
            <w:tcW w:w="2268"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r>
      <w:tr w:rsidR="00E30E08" w:rsidRPr="008F359C" w:rsidTr="0069022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rsidR="00E30E08" w:rsidRDefault="00E30E08" w:rsidP="00D61832">
            <w:pPr>
              <w:jc w:val="center"/>
              <w:rPr>
                <w:rFonts w:ascii="Times New Roman" w:hAnsi="Times New Roman" w:cs="Times New Roman"/>
                <w:sz w:val="24"/>
                <w:szCs w:val="24"/>
              </w:rPr>
            </w:pPr>
            <w:r>
              <w:rPr>
                <w:rFonts w:ascii="Times New Roman" w:hAnsi="Times New Roman" w:cs="Times New Roman"/>
                <w:sz w:val="24"/>
                <w:szCs w:val="24"/>
              </w:rPr>
              <w:t>2</w:t>
            </w:r>
            <w:r w:rsidR="00D61832">
              <w:rPr>
                <w:rFonts w:ascii="Times New Roman" w:hAnsi="Times New Roman" w:cs="Times New Roman"/>
                <w:sz w:val="24"/>
                <w:szCs w:val="24"/>
              </w:rPr>
              <w:t>9</w:t>
            </w:r>
          </w:p>
        </w:tc>
        <w:tc>
          <w:tcPr>
            <w:tcW w:w="6322"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E30E08">
            <w:pPr>
              <w:jc w:val="center"/>
              <w:rPr>
                <w:rFonts w:ascii="Times New Roman" w:hAnsi="Times New Roman" w:cs="Times New Roman"/>
                <w:sz w:val="24"/>
                <w:szCs w:val="24"/>
              </w:rPr>
            </w:pPr>
            <w:r w:rsidRPr="008F359C">
              <w:rPr>
                <w:rFonts w:ascii="Times New Roman" w:hAnsi="Times New Roman" w:cs="Times New Roman"/>
                <w:sz w:val="24"/>
                <w:szCs w:val="24"/>
              </w:rPr>
              <w:t>Неравенства, содержащие абсолютные величины</w:t>
            </w:r>
          </w:p>
        </w:tc>
        <w:tc>
          <w:tcPr>
            <w:tcW w:w="2268"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r>
      <w:tr w:rsidR="00E30E08" w:rsidRPr="008F359C" w:rsidTr="0069022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rsidR="00E30E08" w:rsidRDefault="00D61832" w:rsidP="00160306">
            <w:pPr>
              <w:jc w:val="center"/>
              <w:rPr>
                <w:rFonts w:ascii="Times New Roman" w:hAnsi="Times New Roman" w:cs="Times New Roman"/>
                <w:sz w:val="24"/>
                <w:szCs w:val="24"/>
              </w:rPr>
            </w:pPr>
            <w:r>
              <w:rPr>
                <w:rFonts w:ascii="Times New Roman" w:hAnsi="Times New Roman" w:cs="Times New Roman"/>
                <w:sz w:val="24"/>
                <w:szCs w:val="24"/>
              </w:rPr>
              <w:t>30</w:t>
            </w:r>
          </w:p>
        </w:tc>
        <w:tc>
          <w:tcPr>
            <w:tcW w:w="6322"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E30E08" w:rsidP="00E30E08">
            <w:pPr>
              <w:jc w:val="center"/>
              <w:rPr>
                <w:rFonts w:ascii="Times New Roman" w:hAnsi="Times New Roman" w:cs="Times New Roman"/>
                <w:sz w:val="24"/>
                <w:szCs w:val="24"/>
              </w:rPr>
            </w:pPr>
            <w:r w:rsidRPr="008F359C">
              <w:rPr>
                <w:rFonts w:ascii="Times New Roman" w:hAnsi="Times New Roman" w:cs="Times New Roman"/>
                <w:sz w:val="24"/>
                <w:szCs w:val="24"/>
              </w:rPr>
              <w:t>Неравенства, содержащие абсолютные величины</w:t>
            </w:r>
          </w:p>
        </w:tc>
        <w:tc>
          <w:tcPr>
            <w:tcW w:w="2268"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r>
      <w:tr w:rsidR="0069022E" w:rsidRPr="008F359C" w:rsidTr="0069022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69022E" w:rsidRPr="008F359C" w:rsidRDefault="0069022E" w:rsidP="00D61832">
            <w:pPr>
              <w:jc w:val="center"/>
              <w:rPr>
                <w:rFonts w:ascii="Times New Roman" w:hAnsi="Times New Roman" w:cs="Times New Roman"/>
                <w:sz w:val="24"/>
                <w:szCs w:val="24"/>
              </w:rPr>
            </w:pPr>
          </w:p>
        </w:tc>
        <w:tc>
          <w:tcPr>
            <w:tcW w:w="6322" w:type="dxa"/>
            <w:tcBorders>
              <w:top w:val="single" w:sz="4" w:space="0" w:color="auto"/>
              <w:left w:val="single" w:sz="4" w:space="0" w:color="auto"/>
              <w:bottom w:val="single" w:sz="4" w:space="0" w:color="auto"/>
              <w:right w:val="single" w:sz="4" w:space="0" w:color="auto"/>
            </w:tcBorders>
            <w:shd w:val="clear" w:color="auto" w:fill="auto"/>
            <w:hideMark/>
          </w:tcPr>
          <w:p w:rsidR="0069022E" w:rsidRPr="00D61832" w:rsidRDefault="0069022E" w:rsidP="00E30E08">
            <w:pPr>
              <w:jc w:val="center"/>
              <w:rPr>
                <w:rFonts w:ascii="Times New Roman" w:hAnsi="Times New Roman" w:cs="Times New Roman"/>
                <w:b/>
                <w:sz w:val="28"/>
                <w:szCs w:val="28"/>
              </w:rPr>
            </w:pPr>
            <w:r w:rsidRPr="00D61832">
              <w:rPr>
                <w:rFonts w:ascii="Times New Roman" w:hAnsi="Times New Roman" w:cs="Times New Roman"/>
                <w:b/>
                <w:sz w:val="28"/>
                <w:szCs w:val="28"/>
              </w:rPr>
              <w:t xml:space="preserve"> Решение задач на составление уравнений</w:t>
            </w:r>
          </w:p>
        </w:tc>
        <w:tc>
          <w:tcPr>
            <w:tcW w:w="2268" w:type="dxa"/>
            <w:tcBorders>
              <w:top w:val="single" w:sz="4" w:space="0" w:color="auto"/>
              <w:left w:val="single" w:sz="4" w:space="0" w:color="auto"/>
              <w:bottom w:val="single" w:sz="4" w:space="0" w:color="auto"/>
              <w:right w:val="single" w:sz="4" w:space="0" w:color="auto"/>
            </w:tcBorders>
          </w:tcPr>
          <w:p w:rsidR="0069022E" w:rsidRPr="008F359C" w:rsidRDefault="0069022E" w:rsidP="00160306">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69022E" w:rsidRPr="008F359C" w:rsidRDefault="0069022E" w:rsidP="00160306">
            <w:pPr>
              <w:jc w:val="center"/>
              <w:rPr>
                <w:rFonts w:ascii="Times New Roman" w:hAnsi="Times New Roman" w:cs="Times New Roman"/>
                <w:sz w:val="24"/>
                <w:szCs w:val="24"/>
              </w:rPr>
            </w:pPr>
          </w:p>
        </w:tc>
      </w:tr>
      <w:tr w:rsidR="00E30E08" w:rsidRPr="008F359C" w:rsidTr="0069022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D61832" w:rsidP="00D61832">
            <w:pPr>
              <w:jc w:val="center"/>
              <w:rPr>
                <w:rFonts w:ascii="Times New Roman" w:hAnsi="Times New Roman" w:cs="Times New Roman"/>
                <w:sz w:val="24"/>
                <w:szCs w:val="24"/>
              </w:rPr>
            </w:pPr>
            <w:r>
              <w:rPr>
                <w:rFonts w:ascii="Times New Roman" w:hAnsi="Times New Roman" w:cs="Times New Roman"/>
                <w:sz w:val="24"/>
                <w:szCs w:val="24"/>
              </w:rPr>
              <w:t>31</w:t>
            </w:r>
          </w:p>
        </w:tc>
        <w:tc>
          <w:tcPr>
            <w:tcW w:w="6322" w:type="dxa"/>
            <w:tcBorders>
              <w:top w:val="single" w:sz="4" w:space="0" w:color="auto"/>
              <w:left w:val="single" w:sz="4" w:space="0" w:color="auto"/>
              <w:bottom w:val="single" w:sz="4" w:space="0" w:color="auto"/>
              <w:right w:val="single" w:sz="4" w:space="0" w:color="auto"/>
            </w:tcBorders>
            <w:shd w:val="clear" w:color="auto" w:fill="auto"/>
          </w:tcPr>
          <w:p w:rsidR="00E30E08" w:rsidRPr="00D61832" w:rsidRDefault="00D61832" w:rsidP="00E30E08">
            <w:pPr>
              <w:jc w:val="center"/>
              <w:rPr>
                <w:rFonts w:ascii="Times New Roman" w:hAnsi="Times New Roman" w:cs="Times New Roman"/>
                <w:sz w:val="24"/>
                <w:szCs w:val="24"/>
              </w:rPr>
            </w:pPr>
            <w:r w:rsidRPr="00D61832">
              <w:rPr>
                <w:rFonts w:ascii="Times New Roman" w:hAnsi="Times New Roman" w:cs="Times New Roman"/>
                <w:sz w:val="24"/>
                <w:szCs w:val="24"/>
              </w:rPr>
              <w:t>Решение задач на составление уравнений</w:t>
            </w:r>
          </w:p>
        </w:tc>
        <w:tc>
          <w:tcPr>
            <w:tcW w:w="2268"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r>
      <w:tr w:rsidR="00E30E08" w:rsidRPr="008F359C" w:rsidTr="0069022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D61832" w:rsidP="00D61832">
            <w:pPr>
              <w:jc w:val="center"/>
              <w:rPr>
                <w:rFonts w:ascii="Times New Roman" w:hAnsi="Times New Roman" w:cs="Times New Roman"/>
                <w:sz w:val="24"/>
                <w:szCs w:val="24"/>
              </w:rPr>
            </w:pPr>
            <w:r>
              <w:rPr>
                <w:rFonts w:ascii="Times New Roman" w:hAnsi="Times New Roman" w:cs="Times New Roman"/>
                <w:sz w:val="24"/>
                <w:szCs w:val="24"/>
              </w:rPr>
              <w:t>32</w:t>
            </w:r>
          </w:p>
        </w:tc>
        <w:tc>
          <w:tcPr>
            <w:tcW w:w="6322" w:type="dxa"/>
            <w:tcBorders>
              <w:top w:val="single" w:sz="4" w:space="0" w:color="auto"/>
              <w:left w:val="single" w:sz="4" w:space="0" w:color="auto"/>
              <w:bottom w:val="single" w:sz="4" w:space="0" w:color="auto"/>
              <w:right w:val="single" w:sz="4" w:space="0" w:color="auto"/>
            </w:tcBorders>
            <w:shd w:val="clear" w:color="auto" w:fill="auto"/>
          </w:tcPr>
          <w:p w:rsidR="00E30E08" w:rsidRPr="008F359C" w:rsidRDefault="00D61832" w:rsidP="00E30E08">
            <w:pPr>
              <w:jc w:val="center"/>
              <w:rPr>
                <w:rFonts w:ascii="Times New Roman" w:hAnsi="Times New Roman" w:cs="Times New Roman"/>
                <w:sz w:val="24"/>
                <w:szCs w:val="24"/>
              </w:rPr>
            </w:pPr>
            <w:r w:rsidRPr="00D61832">
              <w:rPr>
                <w:rFonts w:ascii="Times New Roman" w:hAnsi="Times New Roman" w:cs="Times New Roman"/>
                <w:sz w:val="24"/>
                <w:szCs w:val="24"/>
              </w:rPr>
              <w:t>Решение задач на составление уравнений</w:t>
            </w:r>
          </w:p>
        </w:tc>
        <w:tc>
          <w:tcPr>
            <w:tcW w:w="2268"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E30E08" w:rsidRPr="008F359C" w:rsidRDefault="00E30E08" w:rsidP="00160306">
            <w:pPr>
              <w:jc w:val="center"/>
              <w:rPr>
                <w:rFonts w:ascii="Times New Roman" w:hAnsi="Times New Roman" w:cs="Times New Roman"/>
                <w:sz w:val="24"/>
                <w:szCs w:val="24"/>
              </w:rPr>
            </w:pPr>
          </w:p>
        </w:tc>
      </w:tr>
      <w:tr w:rsidR="00D61832" w:rsidRPr="008F359C" w:rsidTr="0069022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rsidR="00D61832" w:rsidRDefault="00D61832" w:rsidP="00160306">
            <w:pPr>
              <w:jc w:val="center"/>
              <w:rPr>
                <w:rFonts w:ascii="Times New Roman" w:hAnsi="Times New Roman" w:cs="Times New Roman"/>
                <w:sz w:val="24"/>
                <w:szCs w:val="24"/>
              </w:rPr>
            </w:pPr>
            <w:r>
              <w:rPr>
                <w:rFonts w:ascii="Times New Roman" w:hAnsi="Times New Roman" w:cs="Times New Roman"/>
                <w:sz w:val="24"/>
                <w:szCs w:val="24"/>
              </w:rPr>
              <w:t>33</w:t>
            </w:r>
          </w:p>
        </w:tc>
        <w:tc>
          <w:tcPr>
            <w:tcW w:w="6322" w:type="dxa"/>
            <w:tcBorders>
              <w:top w:val="single" w:sz="4" w:space="0" w:color="auto"/>
              <w:left w:val="single" w:sz="4" w:space="0" w:color="auto"/>
              <w:bottom w:val="single" w:sz="4" w:space="0" w:color="auto"/>
              <w:right w:val="single" w:sz="4" w:space="0" w:color="auto"/>
            </w:tcBorders>
            <w:shd w:val="clear" w:color="auto" w:fill="auto"/>
          </w:tcPr>
          <w:p w:rsidR="00D61832" w:rsidRPr="008F359C" w:rsidRDefault="00D61832" w:rsidP="00E30E08">
            <w:pPr>
              <w:jc w:val="center"/>
              <w:rPr>
                <w:rFonts w:ascii="Times New Roman" w:hAnsi="Times New Roman" w:cs="Times New Roman"/>
                <w:sz w:val="24"/>
                <w:szCs w:val="24"/>
              </w:rPr>
            </w:pPr>
            <w:r w:rsidRPr="00D61832">
              <w:rPr>
                <w:rFonts w:ascii="Times New Roman" w:hAnsi="Times New Roman" w:cs="Times New Roman"/>
                <w:sz w:val="24"/>
                <w:szCs w:val="24"/>
              </w:rPr>
              <w:t>Решение задач на составление уравнений</w:t>
            </w:r>
          </w:p>
        </w:tc>
        <w:tc>
          <w:tcPr>
            <w:tcW w:w="2268" w:type="dxa"/>
            <w:tcBorders>
              <w:top w:val="single" w:sz="4" w:space="0" w:color="auto"/>
              <w:left w:val="single" w:sz="4" w:space="0" w:color="auto"/>
              <w:bottom w:val="single" w:sz="4" w:space="0" w:color="auto"/>
              <w:right w:val="single" w:sz="4" w:space="0" w:color="auto"/>
            </w:tcBorders>
          </w:tcPr>
          <w:p w:rsidR="00D61832" w:rsidRPr="008F359C" w:rsidRDefault="00D61832" w:rsidP="00160306">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D61832" w:rsidRPr="008F359C" w:rsidRDefault="00D61832" w:rsidP="00160306">
            <w:pPr>
              <w:jc w:val="center"/>
              <w:rPr>
                <w:rFonts w:ascii="Times New Roman" w:hAnsi="Times New Roman" w:cs="Times New Roman"/>
                <w:sz w:val="24"/>
                <w:szCs w:val="24"/>
              </w:rPr>
            </w:pPr>
          </w:p>
        </w:tc>
      </w:tr>
      <w:tr w:rsidR="00D61832" w:rsidRPr="008F359C" w:rsidTr="0069022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rsidR="00D61832" w:rsidRDefault="00D61832" w:rsidP="00160306">
            <w:pPr>
              <w:jc w:val="center"/>
              <w:rPr>
                <w:rFonts w:ascii="Times New Roman" w:hAnsi="Times New Roman" w:cs="Times New Roman"/>
                <w:sz w:val="24"/>
                <w:szCs w:val="24"/>
              </w:rPr>
            </w:pPr>
            <w:r>
              <w:rPr>
                <w:rFonts w:ascii="Times New Roman" w:hAnsi="Times New Roman" w:cs="Times New Roman"/>
                <w:sz w:val="24"/>
                <w:szCs w:val="24"/>
              </w:rPr>
              <w:t>34</w:t>
            </w:r>
          </w:p>
        </w:tc>
        <w:tc>
          <w:tcPr>
            <w:tcW w:w="6322" w:type="dxa"/>
            <w:tcBorders>
              <w:top w:val="single" w:sz="4" w:space="0" w:color="auto"/>
              <w:left w:val="single" w:sz="4" w:space="0" w:color="auto"/>
              <w:bottom w:val="single" w:sz="4" w:space="0" w:color="auto"/>
              <w:right w:val="single" w:sz="4" w:space="0" w:color="auto"/>
            </w:tcBorders>
            <w:shd w:val="clear" w:color="auto" w:fill="auto"/>
          </w:tcPr>
          <w:p w:rsidR="00D61832" w:rsidRPr="008F359C" w:rsidRDefault="00D61832" w:rsidP="00E30E08">
            <w:pPr>
              <w:jc w:val="center"/>
              <w:rPr>
                <w:rFonts w:ascii="Times New Roman" w:hAnsi="Times New Roman" w:cs="Times New Roman"/>
                <w:sz w:val="24"/>
                <w:szCs w:val="24"/>
              </w:rPr>
            </w:pPr>
            <w:r>
              <w:rPr>
                <w:rFonts w:ascii="Times New Roman" w:hAnsi="Times New Roman" w:cs="Times New Roman"/>
                <w:sz w:val="24"/>
                <w:szCs w:val="24"/>
              </w:rPr>
              <w:t>Итоговое занятие</w:t>
            </w:r>
          </w:p>
        </w:tc>
        <w:tc>
          <w:tcPr>
            <w:tcW w:w="2268" w:type="dxa"/>
            <w:tcBorders>
              <w:top w:val="single" w:sz="4" w:space="0" w:color="auto"/>
              <w:left w:val="single" w:sz="4" w:space="0" w:color="auto"/>
              <w:bottom w:val="single" w:sz="4" w:space="0" w:color="auto"/>
              <w:right w:val="single" w:sz="4" w:space="0" w:color="auto"/>
            </w:tcBorders>
          </w:tcPr>
          <w:p w:rsidR="00D61832" w:rsidRPr="008F359C" w:rsidRDefault="00D61832" w:rsidP="00160306">
            <w:pPr>
              <w:jc w:val="center"/>
              <w:rPr>
                <w:rFonts w:ascii="Times New Roman" w:hAnsi="Times New Roman" w:cs="Times New Roman"/>
                <w:sz w:val="24"/>
                <w:szCs w:val="24"/>
              </w:rPr>
            </w:pPr>
          </w:p>
        </w:tc>
        <w:tc>
          <w:tcPr>
            <w:tcW w:w="2130" w:type="dxa"/>
            <w:tcBorders>
              <w:top w:val="single" w:sz="4" w:space="0" w:color="auto"/>
              <w:left w:val="single" w:sz="4" w:space="0" w:color="auto"/>
              <w:bottom w:val="single" w:sz="4" w:space="0" w:color="auto"/>
              <w:right w:val="single" w:sz="4" w:space="0" w:color="auto"/>
            </w:tcBorders>
          </w:tcPr>
          <w:p w:rsidR="00D61832" w:rsidRPr="008F359C" w:rsidRDefault="00D61832" w:rsidP="00160306">
            <w:pPr>
              <w:jc w:val="center"/>
              <w:rPr>
                <w:rFonts w:ascii="Times New Roman" w:hAnsi="Times New Roman" w:cs="Times New Roman"/>
                <w:sz w:val="24"/>
                <w:szCs w:val="24"/>
              </w:rPr>
            </w:pPr>
          </w:p>
        </w:tc>
      </w:tr>
    </w:tbl>
    <w:p w:rsidR="008F359C" w:rsidRPr="008F359C" w:rsidRDefault="008F359C" w:rsidP="008F359C">
      <w:pPr>
        <w:rPr>
          <w:rFonts w:ascii="Times New Roman" w:hAnsi="Times New Roman" w:cs="Times New Roman"/>
          <w:sz w:val="24"/>
          <w:szCs w:val="24"/>
        </w:rPr>
      </w:pPr>
    </w:p>
    <w:p w:rsidR="008F359C" w:rsidRPr="008F359C" w:rsidRDefault="008F359C" w:rsidP="008F359C">
      <w:pPr>
        <w:tabs>
          <w:tab w:val="left" w:pos="960"/>
        </w:tabs>
        <w:rPr>
          <w:rFonts w:ascii="Times New Roman" w:hAnsi="Times New Roman" w:cs="Times New Roman"/>
          <w:sz w:val="24"/>
          <w:szCs w:val="24"/>
          <w:lang w:val="en-US"/>
        </w:rPr>
      </w:pPr>
    </w:p>
    <w:p w:rsidR="008F359C" w:rsidRDefault="008F359C" w:rsidP="008F359C">
      <w:pPr>
        <w:tabs>
          <w:tab w:val="left" w:pos="960"/>
        </w:tabs>
        <w:rPr>
          <w:rFonts w:ascii="Times New Roman" w:hAnsi="Times New Roman" w:cs="Times New Roman"/>
          <w:sz w:val="24"/>
          <w:szCs w:val="24"/>
          <w:lang w:val="en-US"/>
        </w:rPr>
      </w:pPr>
    </w:p>
    <w:p w:rsidR="008F359C" w:rsidRDefault="008F359C" w:rsidP="008F359C">
      <w:pPr>
        <w:tabs>
          <w:tab w:val="left" w:pos="960"/>
        </w:tabs>
        <w:rPr>
          <w:rFonts w:ascii="Times New Roman" w:hAnsi="Times New Roman" w:cs="Times New Roman"/>
          <w:sz w:val="24"/>
          <w:szCs w:val="24"/>
          <w:lang w:val="en-US"/>
        </w:rPr>
      </w:pPr>
    </w:p>
    <w:p w:rsidR="008F359C" w:rsidRDefault="008F359C" w:rsidP="008F359C">
      <w:pPr>
        <w:tabs>
          <w:tab w:val="left" w:pos="960"/>
        </w:tabs>
        <w:rPr>
          <w:rFonts w:ascii="Times New Roman" w:hAnsi="Times New Roman" w:cs="Times New Roman"/>
          <w:sz w:val="24"/>
          <w:szCs w:val="24"/>
          <w:lang w:val="en-US"/>
        </w:rPr>
      </w:pPr>
    </w:p>
    <w:p w:rsidR="008F359C" w:rsidRDefault="008F359C" w:rsidP="008F359C">
      <w:pPr>
        <w:spacing w:before="100" w:beforeAutospacing="1" w:after="100" w:afterAutospacing="1" w:line="240" w:lineRule="auto"/>
        <w:jc w:val="center"/>
        <w:rPr>
          <w:rFonts w:ascii="Times New Roman" w:hAnsi="Times New Roman"/>
          <w:b/>
          <w:bCs/>
          <w:sz w:val="24"/>
          <w:szCs w:val="24"/>
          <w:lang w:val="en-US"/>
        </w:rPr>
      </w:pPr>
    </w:p>
    <w:p w:rsidR="008F359C" w:rsidRDefault="008F359C" w:rsidP="008F359C">
      <w:pPr>
        <w:spacing w:before="100" w:beforeAutospacing="1" w:after="100" w:afterAutospacing="1" w:line="240" w:lineRule="auto"/>
        <w:jc w:val="center"/>
        <w:rPr>
          <w:rFonts w:ascii="Times New Roman" w:hAnsi="Times New Roman"/>
          <w:b/>
          <w:bCs/>
          <w:sz w:val="24"/>
          <w:szCs w:val="24"/>
          <w:lang w:val="en-US"/>
        </w:rPr>
      </w:pPr>
    </w:p>
    <w:p w:rsidR="008F359C" w:rsidRDefault="008F359C" w:rsidP="008F359C">
      <w:pPr>
        <w:spacing w:before="100" w:beforeAutospacing="1" w:after="100" w:afterAutospacing="1" w:line="240" w:lineRule="auto"/>
        <w:jc w:val="center"/>
        <w:rPr>
          <w:rFonts w:ascii="Times New Roman" w:hAnsi="Times New Roman"/>
          <w:b/>
          <w:bCs/>
          <w:sz w:val="24"/>
          <w:szCs w:val="24"/>
          <w:lang w:val="en-US"/>
        </w:rPr>
      </w:pPr>
    </w:p>
    <w:p w:rsidR="00CA1573" w:rsidRDefault="00CA1573" w:rsidP="008F359C">
      <w:pPr>
        <w:spacing w:before="100" w:beforeAutospacing="1" w:after="100" w:afterAutospacing="1" w:line="240" w:lineRule="auto"/>
        <w:jc w:val="center"/>
        <w:rPr>
          <w:rFonts w:ascii="Times New Roman" w:hAnsi="Times New Roman"/>
          <w:b/>
          <w:bCs/>
          <w:sz w:val="24"/>
          <w:szCs w:val="24"/>
          <w:lang w:val="en-US"/>
        </w:rPr>
      </w:pPr>
    </w:p>
    <w:p w:rsidR="00CA1573" w:rsidRDefault="00CA1573" w:rsidP="008F359C">
      <w:pPr>
        <w:spacing w:before="100" w:beforeAutospacing="1" w:after="100" w:afterAutospacing="1" w:line="240" w:lineRule="auto"/>
        <w:jc w:val="center"/>
        <w:rPr>
          <w:rFonts w:ascii="Times New Roman" w:hAnsi="Times New Roman"/>
          <w:b/>
          <w:bCs/>
          <w:sz w:val="24"/>
          <w:szCs w:val="24"/>
          <w:lang w:val="en-US"/>
        </w:rPr>
      </w:pPr>
    </w:p>
    <w:p w:rsidR="00CA1573" w:rsidRDefault="00CA1573" w:rsidP="008F359C">
      <w:pPr>
        <w:spacing w:before="100" w:beforeAutospacing="1" w:after="100" w:afterAutospacing="1" w:line="240" w:lineRule="auto"/>
        <w:jc w:val="center"/>
        <w:rPr>
          <w:rFonts w:ascii="Times New Roman" w:hAnsi="Times New Roman"/>
          <w:b/>
          <w:bCs/>
          <w:sz w:val="24"/>
          <w:szCs w:val="24"/>
          <w:lang w:val="en-US"/>
        </w:rPr>
      </w:pPr>
    </w:p>
    <w:p w:rsidR="00CA1573" w:rsidRDefault="00CA1573" w:rsidP="008F359C">
      <w:pPr>
        <w:spacing w:before="100" w:beforeAutospacing="1" w:after="100" w:afterAutospacing="1" w:line="240" w:lineRule="auto"/>
        <w:jc w:val="center"/>
        <w:rPr>
          <w:rFonts w:ascii="Times New Roman" w:hAnsi="Times New Roman"/>
          <w:b/>
          <w:bCs/>
          <w:sz w:val="24"/>
          <w:szCs w:val="24"/>
          <w:lang w:val="en-US"/>
        </w:rPr>
      </w:pPr>
    </w:p>
    <w:p w:rsidR="008F359C" w:rsidRDefault="008F359C" w:rsidP="008F359C">
      <w:pPr>
        <w:spacing w:before="100" w:beforeAutospacing="1" w:after="100" w:afterAutospacing="1" w:line="240" w:lineRule="auto"/>
        <w:jc w:val="center"/>
        <w:rPr>
          <w:rFonts w:ascii="Times New Roman" w:hAnsi="Times New Roman"/>
          <w:b/>
          <w:bCs/>
          <w:sz w:val="24"/>
          <w:szCs w:val="24"/>
          <w:lang w:val="en-US"/>
        </w:rPr>
      </w:pPr>
    </w:p>
    <w:sectPr w:rsidR="008F359C" w:rsidSect="00CA1573">
      <w:footerReference w:type="default" r:id="rId9"/>
      <w:pgSz w:w="16838" w:h="11906" w:orient="landscape"/>
      <w:pgMar w:top="851" w:right="1134" w:bottom="851" w:left="1134" w:header="709" w:footer="709"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486" w:rsidRDefault="00F74486" w:rsidP="00F74486">
      <w:pPr>
        <w:spacing w:after="0" w:line="240" w:lineRule="auto"/>
      </w:pPr>
      <w:r>
        <w:separator/>
      </w:r>
    </w:p>
  </w:endnote>
  <w:endnote w:type="continuationSeparator" w:id="0">
    <w:p w:rsidR="00F74486" w:rsidRDefault="00F74486" w:rsidP="00F744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0170"/>
      <w:docPartObj>
        <w:docPartGallery w:val="Page Numbers (Bottom of Page)"/>
        <w:docPartUnique/>
      </w:docPartObj>
    </w:sdtPr>
    <w:sdtEndPr/>
    <w:sdtContent>
      <w:p w:rsidR="00CA1573" w:rsidRDefault="008E2213">
        <w:pPr>
          <w:pStyle w:val="a8"/>
          <w:jc w:val="center"/>
        </w:pPr>
        <w:r>
          <w:fldChar w:fldCharType="begin"/>
        </w:r>
        <w:r>
          <w:instrText xml:space="preserve"> PAGE   \* MERGEFORMAT </w:instrText>
        </w:r>
        <w:r>
          <w:fldChar w:fldCharType="separate"/>
        </w:r>
        <w:r w:rsidR="00C430FE">
          <w:rPr>
            <w:noProof/>
          </w:rPr>
          <w:t>8</w:t>
        </w:r>
        <w:r>
          <w:rPr>
            <w:noProof/>
          </w:rPr>
          <w:fldChar w:fldCharType="end"/>
        </w:r>
      </w:p>
    </w:sdtContent>
  </w:sdt>
  <w:p w:rsidR="00F74486" w:rsidRDefault="00F7448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486" w:rsidRDefault="00F74486" w:rsidP="00F74486">
      <w:pPr>
        <w:spacing w:after="0" w:line="240" w:lineRule="auto"/>
      </w:pPr>
      <w:r>
        <w:separator/>
      </w:r>
    </w:p>
  </w:footnote>
  <w:footnote w:type="continuationSeparator" w:id="0">
    <w:p w:rsidR="00F74486" w:rsidRDefault="00F74486" w:rsidP="00F744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3738EF"/>
    <w:multiLevelType w:val="multilevel"/>
    <w:tmpl w:val="B51A1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5CD188F"/>
    <w:multiLevelType w:val="hybridMultilevel"/>
    <w:tmpl w:val="F028D08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66482064"/>
    <w:multiLevelType w:val="hybridMultilevel"/>
    <w:tmpl w:val="B432755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nsid w:val="6CD87196"/>
    <w:multiLevelType w:val="multilevel"/>
    <w:tmpl w:val="52B09F42"/>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F359C"/>
    <w:rsid w:val="000100A4"/>
    <w:rsid w:val="00160306"/>
    <w:rsid w:val="00166122"/>
    <w:rsid w:val="001E59B2"/>
    <w:rsid w:val="002207BE"/>
    <w:rsid w:val="003A735F"/>
    <w:rsid w:val="0048106F"/>
    <w:rsid w:val="004D47BF"/>
    <w:rsid w:val="005300B1"/>
    <w:rsid w:val="0069022E"/>
    <w:rsid w:val="006C0B10"/>
    <w:rsid w:val="00730882"/>
    <w:rsid w:val="007D3463"/>
    <w:rsid w:val="008E2213"/>
    <w:rsid w:val="008F359C"/>
    <w:rsid w:val="009012FC"/>
    <w:rsid w:val="00963A84"/>
    <w:rsid w:val="00997242"/>
    <w:rsid w:val="00AA3A72"/>
    <w:rsid w:val="00C430FE"/>
    <w:rsid w:val="00CA1573"/>
    <w:rsid w:val="00D61832"/>
    <w:rsid w:val="00D860C5"/>
    <w:rsid w:val="00DA0381"/>
    <w:rsid w:val="00DA2646"/>
    <w:rsid w:val="00DB4942"/>
    <w:rsid w:val="00E30E08"/>
    <w:rsid w:val="00E349AD"/>
    <w:rsid w:val="00E53A43"/>
    <w:rsid w:val="00E9169F"/>
    <w:rsid w:val="00F359D9"/>
    <w:rsid w:val="00F74486"/>
    <w:rsid w:val="00FA5CF4"/>
    <w:rsid w:val="00FF1D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5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8F359C"/>
    <w:rPr>
      <w:color w:val="0000FF"/>
      <w:u w:val="single"/>
    </w:rPr>
  </w:style>
  <w:style w:type="paragraph" w:styleId="a4">
    <w:name w:val="List Paragraph"/>
    <w:basedOn w:val="a"/>
    <w:uiPriority w:val="34"/>
    <w:qFormat/>
    <w:rsid w:val="008F359C"/>
    <w:pPr>
      <w:ind w:left="720"/>
      <w:contextualSpacing/>
    </w:pPr>
    <w:rPr>
      <w:rFonts w:ascii="Calibri" w:eastAsia="Times New Roman" w:hAnsi="Calibri" w:cs="Times New Roman"/>
      <w:lang w:eastAsia="ru-RU"/>
    </w:rPr>
  </w:style>
  <w:style w:type="paragraph" w:styleId="a5">
    <w:name w:val="Normal (Web)"/>
    <w:basedOn w:val="a"/>
    <w:uiPriority w:val="99"/>
    <w:semiHidden/>
    <w:unhideWhenUsed/>
    <w:rsid w:val="004D47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F7448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74486"/>
  </w:style>
  <w:style w:type="paragraph" w:styleId="a8">
    <w:name w:val="footer"/>
    <w:basedOn w:val="a"/>
    <w:link w:val="a9"/>
    <w:uiPriority w:val="99"/>
    <w:unhideWhenUsed/>
    <w:rsid w:val="00F7448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744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376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561D7-B06A-47F2-8E86-66DD15B7E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7</Pages>
  <Words>1014</Words>
  <Characters>5781</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админ</cp:lastModifiedBy>
  <cp:revision>19</cp:revision>
  <cp:lastPrinted>2020-09-14T14:54:00Z</cp:lastPrinted>
  <dcterms:created xsi:type="dcterms:W3CDTF">2016-09-26T10:48:00Z</dcterms:created>
  <dcterms:modified xsi:type="dcterms:W3CDTF">2020-09-14T14:57:00Z</dcterms:modified>
</cp:coreProperties>
</file>